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A55" w:rsidRPr="00D86A55" w:rsidRDefault="00D86A55" w:rsidP="00D86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  <w:r w:rsidRPr="00D86A55">
        <w:rPr>
          <w:rFonts w:ascii="Times New Roman" w:eastAsia="Times New Roman" w:hAnsi="Times New Roman" w:cs="Times New Roman"/>
          <w:sz w:val="28"/>
          <w:szCs w:val="24"/>
          <w:lang w:eastAsia="ko-KR"/>
        </w:rPr>
        <w:t xml:space="preserve">                                                           </w:t>
      </w:r>
      <w:r w:rsidRPr="00D86A5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4953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6A55" w:rsidRPr="00D86A55" w:rsidRDefault="00D86A55" w:rsidP="00D86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D86A55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АДМИНИСТРАЦИЯ СТАРОЧЕРКАССКОГО СЕЛЬСКОГО ПОСЕЛЕНИЯ </w:t>
      </w:r>
    </w:p>
    <w:p w:rsidR="00D86A55" w:rsidRPr="00D86A55" w:rsidRDefault="00D86A55" w:rsidP="00D86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D86A55" w:rsidRPr="00D86A55" w:rsidRDefault="00D86A55" w:rsidP="00D86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D86A55">
        <w:rPr>
          <w:rFonts w:ascii="Times New Roman" w:eastAsia="Times New Roman" w:hAnsi="Times New Roman" w:cs="Times New Roman"/>
          <w:sz w:val="28"/>
          <w:szCs w:val="28"/>
          <w:lang w:eastAsia="ko-KR"/>
        </w:rPr>
        <w:t>ПОСТАНОВЛЕНИЕ</w:t>
      </w:r>
    </w:p>
    <w:p w:rsidR="00D86A55" w:rsidRPr="00D86A55" w:rsidRDefault="00D86A55" w:rsidP="00D86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D86A55" w:rsidRPr="00D86A55" w:rsidRDefault="00D86A55" w:rsidP="00D86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D86A55">
        <w:rPr>
          <w:rFonts w:ascii="Times New Roman" w:eastAsia="Times New Roman" w:hAnsi="Times New Roman" w:cs="Times New Roman"/>
          <w:sz w:val="28"/>
          <w:szCs w:val="28"/>
          <w:u w:val="single"/>
          <w:lang w:eastAsia="ko-KR"/>
        </w:rPr>
        <w:t>08.07. 2020</w:t>
      </w:r>
      <w:r w:rsidRPr="00D86A55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                                                                                              № </w:t>
      </w:r>
      <w:r w:rsidRPr="00D86A55">
        <w:rPr>
          <w:rFonts w:ascii="Times New Roman" w:eastAsia="Times New Roman" w:hAnsi="Times New Roman" w:cs="Times New Roman"/>
          <w:sz w:val="28"/>
          <w:szCs w:val="28"/>
          <w:u w:val="single"/>
          <w:lang w:eastAsia="ko-KR"/>
        </w:rPr>
        <w:t xml:space="preserve"> 63</w:t>
      </w:r>
    </w:p>
    <w:p w:rsidR="00D86A55" w:rsidRPr="00D86A55" w:rsidRDefault="00D86A55" w:rsidP="00D86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D86A55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ст. </w:t>
      </w:r>
      <w:proofErr w:type="spellStart"/>
      <w:r w:rsidRPr="00D86A55">
        <w:rPr>
          <w:rFonts w:ascii="Times New Roman" w:eastAsia="Times New Roman" w:hAnsi="Times New Roman" w:cs="Times New Roman"/>
          <w:sz w:val="28"/>
          <w:szCs w:val="28"/>
          <w:lang w:eastAsia="ko-KR"/>
        </w:rPr>
        <w:t>Старочеркасская</w:t>
      </w:r>
      <w:proofErr w:type="spellEnd"/>
      <w:r w:rsidRPr="00D86A55">
        <w:rPr>
          <w:rFonts w:ascii="Times New Roman" w:eastAsia="Times New Roman" w:hAnsi="Times New Roman" w:cs="Times New Roman"/>
          <w:sz w:val="28"/>
          <w:szCs w:val="28"/>
          <w:lang w:eastAsia="ko-KR"/>
        </w:rPr>
        <w:t>.</w:t>
      </w:r>
    </w:p>
    <w:p w:rsidR="00D86A55" w:rsidRPr="00D86A55" w:rsidRDefault="00D86A55" w:rsidP="00D86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D86A55" w:rsidRPr="00D86A55" w:rsidTr="005162BA">
        <w:tc>
          <w:tcPr>
            <w:tcW w:w="5778" w:type="dxa"/>
            <w:shd w:val="clear" w:color="auto" w:fill="auto"/>
          </w:tcPr>
          <w:p w:rsidR="00E03EBC" w:rsidRDefault="00D86A55" w:rsidP="00D86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D86A5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О принятии мер, направленных на поддержку арендаторов, предусматривающую отсрочку арендной платы за использование муниципального имущества (за исключением земельных участков), предусмотренной в </w:t>
            </w:r>
          </w:p>
          <w:p w:rsidR="00D86A55" w:rsidRPr="00D86A55" w:rsidRDefault="00D86A55" w:rsidP="00D86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D86A5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2020 году </w:t>
            </w:r>
          </w:p>
        </w:tc>
      </w:tr>
    </w:tbl>
    <w:p w:rsidR="00D86A55" w:rsidRPr="00D86A55" w:rsidRDefault="00D86A55" w:rsidP="00D86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86A55" w:rsidRPr="00D86A55" w:rsidTr="005162BA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A55" w:rsidRPr="00D86A55" w:rsidRDefault="00D86A55" w:rsidP="00D86A5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D86A5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В соответствии с распоряжением Правительства Российской Федерации от 19.03.2020 № 670-р, постановлением Правительства Ростовской области от 25.06.2020 № 584 «О принятии мер, направленных на поддержку арендаторов государственного имущества Ростовской области, за исключением земельных участков», - </w:t>
            </w:r>
          </w:p>
        </w:tc>
      </w:tr>
    </w:tbl>
    <w:p w:rsidR="00D86A55" w:rsidRPr="00D86A55" w:rsidRDefault="00D86A55" w:rsidP="00D86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D86A55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86A55" w:rsidRPr="00D86A55" w:rsidTr="005162BA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A55" w:rsidRPr="00D86A55" w:rsidRDefault="00D86A55" w:rsidP="00D8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D86A5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ПОСТАНОВЛЯЮ:</w:t>
            </w:r>
          </w:p>
        </w:tc>
      </w:tr>
    </w:tbl>
    <w:p w:rsidR="00D86A55" w:rsidRPr="00D86A55" w:rsidRDefault="00D86A55" w:rsidP="00D86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D86A55" w:rsidRPr="00D86A55" w:rsidRDefault="00D86A55" w:rsidP="00D86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5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86A5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86A5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Арендаторам, которые являются субъектами малого и среднего предпринимательства, включенные в единый реестр субъектов малого и среднего предпринимательства, использующие муниципальное имущество (за исключением земельных участков), обеспечить предоставление отсрочки уплаты арендной платы, предусмотренной в 2020 году, на следующих условиях:</w:t>
      </w:r>
    </w:p>
    <w:p w:rsidR="00D86A55" w:rsidRPr="00D86A55" w:rsidRDefault="00D86A55" w:rsidP="00D86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Отсрочка предоставляется с 1 апреля по 1 октября 2020 г.;</w:t>
      </w:r>
    </w:p>
    <w:p w:rsidR="00D86A55" w:rsidRPr="00D86A55" w:rsidRDefault="00D86A55" w:rsidP="00D86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по арендной плате подлежит уплате не ранее 1 января 2021 г. в срок, предложенный арендаторами, но не позднее 1 января 2023 г.,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D86A55" w:rsidRPr="00D86A55" w:rsidRDefault="00D86A55" w:rsidP="00D86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D86A55" w:rsidRPr="00D86A55" w:rsidRDefault="00D86A55" w:rsidP="00D86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D86A55" w:rsidRPr="00D86A55" w:rsidRDefault="00D86A55" w:rsidP="00D86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соглашения к договорам аренды, предусматривавшие </w:t>
      </w:r>
      <w:r w:rsidRPr="00D86A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отсрочку, подлежат заключению в течение 7 рабочих дней со дня поступления соответствующего обращения арендаторов.</w:t>
      </w:r>
    </w:p>
    <w:p w:rsidR="00D86A55" w:rsidRPr="00D86A55" w:rsidRDefault="00D86A55" w:rsidP="00D86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5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Обеспечить уведомление арендаторов в течение 7 рабочих дней со дня вступления в силу настоящего постановления о возможности заключения дополнительных соглашений в соответствии с пунктом 1. настоящего постановления.</w:t>
      </w:r>
    </w:p>
    <w:p w:rsidR="00D86A55" w:rsidRPr="00D86A55" w:rsidRDefault="00D86A55" w:rsidP="00D86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ст. </w:t>
      </w:r>
      <w:proofErr w:type="spellStart"/>
      <w:r w:rsidRPr="00D86A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Старочеркассой</w:t>
      </w:r>
      <w:proofErr w:type="spellEnd"/>
      <w:r w:rsidRPr="00D8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33 от 08.04.2020 года «О принятии мер, направленных на поддержку субъектов малого и среднего предпринимательства, предусматривающую отсрочку арендной платы за использование муниципального имущества (за исключением земельных участков), предусмотренной в 2020 году».</w:t>
      </w:r>
    </w:p>
    <w:p w:rsidR="00D86A55" w:rsidRPr="00D86A55" w:rsidRDefault="00D86A55" w:rsidP="00D86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55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постановление вступает в силу со дня его официального опубликования.</w:t>
      </w:r>
    </w:p>
    <w:p w:rsidR="00D86A55" w:rsidRPr="00D86A55" w:rsidRDefault="00D86A55" w:rsidP="00D86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D86A55">
        <w:rPr>
          <w:rFonts w:ascii="Times New Roman" w:eastAsia="Times New Roman" w:hAnsi="Times New Roman" w:cs="Times New Roman"/>
          <w:sz w:val="28"/>
          <w:szCs w:val="28"/>
          <w:lang w:eastAsia="ko-KR"/>
        </w:rPr>
        <w:t>4. Контроль оставляю за собой.</w:t>
      </w:r>
    </w:p>
    <w:p w:rsidR="00D86A55" w:rsidRPr="00D86A55" w:rsidRDefault="00D86A55" w:rsidP="00D86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D86A55" w:rsidRPr="00D86A55" w:rsidRDefault="00D86A55" w:rsidP="00D86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tbl>
      <w:tblPr>
        <w:tblW w:w="9257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5684"/>
        <w:gridCol w:w="1560"/>
        <w:gridCol w:w="2013"/>
      </w:tblGrid>
      <w:tr w:rsidR="00D86A55" w:rsidRPr="00D86A55" w:rsidTr="00094993">
        <w:trPr>
          <w:trHeight w:val="920"/>
        </w:trPr>
        <w:tc>
          <w:tcPr>
            <w:tcW w:w="5684" w:type="dxa"/>
            <w:vAlign w:val="center"/>
          </w:tcPr>
          <w:p w:rsidR="00D86A55" w:rsidRPr="00D86A55" w:rsidRDefault="00D86A55" w:rsidP="00D86A5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D86A5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Глава Администрации </w:t>
            </w:r>
          </w:p>
          <w:p w:rsidR="00D86A55" w:rsidRPr="00D86A55" w:rsidRDefault="00D86A55" w:rsidP="00D86A5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proofErr w:type="spellStart"/>
            <w:r w:rsidRPr="00D86A5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Старочеркасского</w:t>
            </w:r>
            <w:proofErr w:type="spellEnd"/>
            <w:r w:rsidRPr="00D86A5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D86A55" w:rsidRPr="00D86A55" w:rsidRDefault="00D86A55" w:rsidP="00D8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ko-KR"/>
              </w:rPr>
            </w:pPr>
          </w:p>
        </w:tc>
        <w:tc>
          <w:tcPr>
            <w:tcW w:w="2013" w:type="dxa"/>
            <w:vAlign w:val="center"/>
          </w:tcPr>
          <w:p w:rsidR="00D86A55" w:rsidRPr="00D86A55" w:rsidRDefault="00D86A55" w:rsidP="00D86A5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proofErr w:type="spellStart"/>
            <w:r w:rsidRPr="00D86A5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Галицин</w:t>
            </w:r>
            <w:proofErr w:type="spellEnd"/>
            <w:r w:rsidRPr="00D86A55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Е.В.</w:t>
            </w:r>
          </w:p>
        </w:tc>
      </w:tr>
    </w:tbl>
    <w:p w:rsidR="00D86A55" w:rsidRPr="00D86A55" w:rsidRDefault="00D86A55" w:rsidP="00D86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D86A55" w:rsidRPr="00D86A55" w:rsidRDefault="00D86A55" w:rsidP="00D86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D86A55" w:rsidRPr="00D86A55" w:rsidRDefault="00D86A55" w:rsidP="00D86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D86A55" w:rsidRPr="00D86A55" w:rsidRDefault="00D86A55" w:rsidP="00D86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D86A55" w:rsidRPr="00D86A55" w:rsidRDefault="00D86A55" w:rsidP="00D86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D86A55" w:rsidRPr="00D86A55" w:rsidRDefault="00D86A55" w:rsidP="00D86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D86A55" w:rsidRPr="00D86A55" w:rsidRDefault="00D86A55" w:rsidP="00D86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D86A55" w:rsidRPr="00D86A55" w:rsidRDefault="00D86A55" w:rsidP="00D86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D86A55" w:rsidRPr="00D86A55" w:rsidRDefault="00D86A55" w:rsidP="00D86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D86A55" w:rsidRPr="00D86A55" w:rsidRDefault="00D86A55" w:rsidP="00D86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D86A55" w:rsidRPr="00D86A55" w:rsidRDefault="00D86A55" w:rsidP="00D86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D86A55" w:rsidRPr="00D86A55" w:rsidRDefault="00D86A55" w:rsidP="00D86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D86A55" w:rsidRPr="00D86A55" w:rsidRDefault="00D86A55" w:rsidP="00D86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D86A55" w:rsidRPr="00D86A55" w:rsidRDefault="00D86A55" w:rsidP="00D86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D86A55" w:rsidRPr="00D86A55" w:rsidRDefault="00D86A55" w:rsidP="00D86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D86A55" w:rsidRPr="00D86A55" w:rsidRDefault="00D86A55" w:rsidP="00D86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D86A55" w:rsidRPr="00D86A55" w:rsidRDefault="00D86A55" w:rsidP="00D86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D86A55" w:rsidRPr="00D86A55" w:rsidRDefault="00D86A55" w:rsidP="00D86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D86A55" w:rsidRPr="00D86A55" w:rsidRDefault="00D86A55" w:rsidP="00D86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D86A55" w:rsidRPr="00D86A55" w:rsidRDefault="00D86A55" w:rsidP="00D86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D86A55" w:rsidRPr="00D86A55" w:rsidRDefault="00D86A55" w:rsidP="00D86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D86A55" w:rsidRPr="00D86A55" w:rsidRDefault="00D86A55" w:rsidP="00D86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D86A55" w:rsidRPr="00D86A55" w:rsidRDefault="00D86A55" w:rsidP="00D86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D86A55" w:rsidRPr="00D86A55" w:rsidRDefault="00D86A55" w:rsidP="00D86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D86A55" w:rsidRPr="00D86A55" w:rsidRDefault="00D86A55" w:rsidP="00D86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D86A55" w:rsidRPr="00D86A55" w:rsidRDefault="00D86A55" w:rsidP="00D86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D86A55" w:rsidRPr="00D86A55" w:rsidRDefault="00D86A55" w:rsidP="00D86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D86A55" w:rsidRPr="00D86A55" w:rsidRDefault="00D86A55" w:rsidP="00D86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D86A55" w:rsidRPr="00D86A55" w:rsidRDefault="00D86A55" w:rsidP="00D86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D86A55" w:rsidRPr="00D86A55" w:rsidRDefault="00D86A55" w:rsidP="00D86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D86A55" w:rsidRPr="00D86A55" w:rsidRDefault="00D86A55" w:rsidP="00D86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D86A55" w:rsidRPr="00D86A55" w:rsidRDefault="00D86A55" w:rsidP="00D86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D86A55" w:rsidRPr="00D86A55" w:rsidRDefault="00D86A55" w:rsidP="00D86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D86A55" w:rsidRPr="00D86A55" w:rsidRDefault="00D86A55" w:rsidP="00D86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D86A55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Постановление вносит:</w:t>
      </w:r>
    </w:p>
    <w:p w:rsidR="00D86A55" w:rsidRPr="00D86A55" w:rsidRDefault="00D86A55" w:rsidP="00D86A5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D86A55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Старший инспектор: </w:t>
      </w:r>
      <w:proofErr w:type="spellStart"/>
      <w:r w:rsidRPr="00D86A55">
        <w:rPr>
          <w:rFonts w:ascii="Times New Roman" w:eastAsia="Times New Roman" w:hAnsi="Times New Roman" w:cs="Times New Roman"/>
          <w:sz w:val="20"/>
          <w:szCs w:val="20"/>
          <w:lang w:eastAsia="ko-KR"/>
        </w:rPr>
        <w:t>Юрпольская</w:t>
      </w:r>
      <w:proofErr w:type="spellEnd"/>
      <w:r w:rsidRPr="00D86A55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М.Б.</w:t>
      </w:r>
    </w:p>
    <w:p w:rsidR="00C863A2" w:rsidRDefault="00C863A2"/>
    <w:sectPr w:rsidR="00C86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9C"/>
    <w:rsid w:val="00094993"/>
    <w:rsid w:val="00900C9C"/>
    <w:rsid w:val="00C863A2"/>
    <w:rsid w:val="00D86A55"/>
    <w:rsid w:val="00E0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A5891-A8BA-47A1-B57A-9ECDC90A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3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1</dc:creator>
  <cp:keywords/>
  <dc:description/>
  <cp:lastModifiedBy>Специалист 1</cp:lastModifiedBy>
  <cp:revision>3</cp:revision>
  <cp:lastPrinted>2020-07-23T07:02:00Z</cp:lastPrinted>
  <dcterms:created xsi:type="dcterms:W3CDTF">2020-07-23T06:47:00Z</dcterms:created>
  <dcterms:modified xsi:type="dcterms:W3CDTF">2020-07-23T07:04:00Z</dcterms:modified>
</cp:coreProperties>
</file>