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1" w:rsidRDefault="007C6011" w:rsidP="007C6011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 «Объем поступлений доходов бюджета поселения на 2015 год» изложить в следующей редакции:</w:t>
      </w:r>
    </w:p>
    <w:p w:rsidR="007C6011" w:rsidRDefault="007C6011" w:rsidP="007C6011">
      <w:pPr>
        <w:jc w:val="both"/>
        <w:rPr>
          <w:sz w:val="28"/>
          <w:szCs w:val="28"/>
        </w:rPr>
      </w:pPr>
    </w:p>
    <w:tbl>
      <w:tblPr>
        <w:tblW w:w="10480" w:type="dxa"/>
        <w:tblInd w:w="93" w:type="dxa"/>
        <w:tblLook w:val="0000"/>
      </w:tblPr>
      <w:tblGrid>
        <w:gridCol w:w="2740"/>
        <w:gridCol w:w="6280"/>
        <w:gridCol w:w="1460"/>
      </w:tblGrid>
      <w:tr w:rsidR="007C6011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right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 xml:space="preserve">Приложение 1 </w:t>
            </w:r>
          </w:p>
        </w:tc>
      </w:tr>
      <w:tr w:rsidR="007C6011" w:rsidRPr="00491BB1" w:rsidTr="002500A2">
        <w:trPr>
          <w:trHeight w:val="2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491BB1" w:rsidRDefault="007C6011" w:rsidP="002500A2">
            <w:pPr>
              <w:jc w:val="right"/>
              <w:rPr>
                <w:szCs w:val="24"/>
              </w:rPr>
            </w:pPr>
            <w:r w:rsidRPr="00491BB1">
              <w:rPr>
                <w:szCs w:val="24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491BB1">
              <w:rPr>
                <w:szCs w:val="24"/>
              </w:rPr>
              <w:br/>
              <w:t>«О бюджете Старочеркасского сельского  поселения                             Аксайского района на 2015 год</w:t>
            </w:r>
            <w:r w:rsidRPr="00491BB1">
              <w:rPr>
                <w:szCs w:val="24"/>
              </w:rPr>
              <w:br/>
              <w:t>и на плановый период 2016 и 2017 годов»                                                       №77 от 26 декабря 2014г.</w:t>
            </w:r>
          </w:p>
        </w:tc>
      </w:tr>
      <w:tr w:rsidR="007C6011" w:rsidRPr="00491BB1" w:rsidTr="002500A2">
        <w:trPr>
          <w:trHeight w:val="31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ОБЪЁМ ПОСТУПЛЕНИЙ</w:t>
            </w:r>
          </w:p>
        </w:tc>
      </w:tr>
      <w:tr w:rsidR="007C6011" w:rsidRPr="00491BB1" w:rsidTr="002500A2">
        <w:trPr>
          <w:trHeight w:val="33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ДОХОДОВ  БЮДЖЕТА ПОСЕЛЕНИЯ НА</w:t>
            </w:r>
            <w:r w:rsidRPr="00491BB1">
              <w:rPr>
                <w:b/>
                <w:bCs/>
                <w:sz w:val="26"/>
                <w:szCs w:val="26"/>
              </w:rPr>
              <w:t xml:space="preserve"> 2015 год</w:t>
            </w:r>
          </w:p>
        </w:tc>
      </w:tr>
      <w:tr w:rsidR="007C6011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right"/>
              <w:rPr>
                <w:szCs w:val="24"/>
              </w:rPr>
            </w:pPr>
            <w:r w:rsidRPr="00491BB1">
              <w:rPr>
                <w:szCs w:val="24"/>
              </w:rPr>
              <w:t>тыс. руб.</w:t>
            </w:r>
          </w:p>
        </w:tc>
      </w:tr>
      <w:tr w:rsidR="007C6011" w:rsidRPr="00491BB1" w:rsidTr="002500A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код БК РФ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Наименование статьи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 2015 год</w:t>
            </w:r>
          </w:p>
        </w:tc>
      </w:tr>
      <w:tr w:rsidR="007C6011" w:rsidRPr="00491BB1" w:rsidTr="002500A2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3</w:t>
            </w:r>
          </w:p>
        </w:tc>
      </w:tr>
      <w:tr w:rsidR="007C6011" w:rsidRPr="00491BB1" w:rsidTr="002500A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1 00 00000 00 0000 000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8 852.9</w:t>
            </w:r>
          </w:p>
        </w:tc>
      </w:tr>
      <w:tr w:rsidR="007C6011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1 01 00000 00 0000 000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1 004.8</w:t>
            </w:r>
          </w:p>
        </w:tc>
      </w:tr>
      <w:tr w:rsidR="007C6011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1 004.8</w:t>
            </w:r>
          </w:p>
        </w:tc>
      </w:tr>
      <w:tr w:rsidR="007C6011" w:rsidRPr="00491BB1" w:rsidTr="002500A2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1 01 02010 01 0000 110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1 004.8</w:t>
            </w:r>
          </w:p>
        </w:tc>
      </w:tr>
      <w:tr w:rsidR="007C6011" w:rsidRPr="00491BB1" w:rsidTr="002500A2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1 03 00000 00 0000 000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1 306.9</w:t>
            </w:r>
          </w:p>
        </w:tc>
      </w:tr>
      <w:tr w:rsidR="007C6011" w:rsidRPr="00491BB1" w:rsidTr="002500A2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1 03 02000 01 0000 110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1 306.9</w:t>
            </w:r>
          </w:p>
        </w:tc>
      </w:tr>
      <w:tr w:rsidR="007C6011" w:rsidRPr="00491BB1" w:rsidTr="002500A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1 03 02230 01 0000 110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399.7</w:t>
            </w:r>
          </w:p>
        </w:tc>
      </w:tr>
      <w:tr w:rsidR="007C6011" w:rsidRPr="00491BB1" w:rsidTr="002500A2">
        <w:trPr>
          <w:trHeight w:val="19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1 03 02240 01 0000 110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14.9</w:t>
            </w:r>
          </w:p>
        </w:tc>
      </w:tr>
      <w:tr w:rsidR="007C6011" w:rsidRPr="00491BB1" w:rsidTr="002500A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1 03 02250 01 0000 110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875.4</w:t>
            </w:r>
          </w:p>
        </w:tc>
      </w:tr>
      <w:tr w:rsidR="007C6011" w:rsidRPr="00491BB1" w:rsidTr="002500A2">
        <w:trPr>
          <w:trHeight w:val="14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lastRenderedPageBreak/>
              <w:t>1 03 02260 01 0000 110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16.9</w:t>
            </w:r>
          </w:p>
        </w:tc>
      </w:tr>
      <w:tr w:rsidR="007C6011" w:rsidRPr="00491BB1" w:rsidTr="002500A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1 05 00000 00 0000 000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149.6</w:t>
            </w:r>
          </w:p>
        </w:tc>
      </w:tr>
      <w:tr w:rsidR="007C6011" w:rsidRPr="00491BB1" w:rsidTr="002500A2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1 05 01000 00 0000 110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138.2</w:t>
            </w:r>
          </w:p>
        </w:tc>
      </w:tr>
      <w:tr w:rsidR="007C6011" w:rsidRPr="00491BB1" w:rsidTr="002500A2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1 05 01010 01 0000 110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138.2</w:t>
            </w:r>
          </w:p>
        </w:tc>
      </w:tr>
      <w:tr w:rsidR="007C6011" w:rsidRPr="00491BB1" w:rsidTr="002500A2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1 05 01011 01 0000 110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138.2</w:t>
            </w:r>
          </w:p>
        </w:tc>
      </w:tr>
      <w:tr w:rsidR="007C6011" w:rsidRPr="00491BB1" w:rsidTr="002500A2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1 05 03000 01 0000 110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11.4</w:t>
            </w:r>
          </w:p>
        </w:tc>
      </w:tr>
      <w:tr w:rsidR="007C6011" w:rsidRPr="00491BB1" w:rsidTr="002500A2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1 05 03010 01 0000 110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11.4</w:t>
            </w:r>
          </w:p>
        </w:tc>
      </w:tr>
      <w:tr w:rsidR="007C6011" w:rsidRPr="00491BB1" w:rsidTr="002500A2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6 017.2</w:t>
            </w:r>
          </w:p>
        </w:tc>
      </w:tr>
      <w:tr w:rsidR="007C6011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1 06 01000 00 0000 110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527.4</w:t>
            </w:r>
          </w:p>
        </w:tc>
      </w:tr>
      <w:tr w:rsidR="007C6011" w:rsidRPr="00491BB1" w:rsidTr="002500A2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1 06 01030 10 0000 110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527.4</w:t>
            </w:r>
          </w:p>
        </w:tc>
      </w:tr>
      <w:tr w:rsidR="007C6011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1 06 06000 00 0000 110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5 489.8</w:t>
            </w:r>
          </w:p>
        </w:tc>
      </w:tr>
      <w:tr w:rsidR="007C6011" w:rsidRPr="00491BB1" w:rsidTr="002500A2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1 06 06030 03 0000 110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3 626.6</w:t>
            </w:r>
          </w:p>
        </w:tc>
      </w:tr>
      <w:tr w:rsidR="007C6011" w:rsidRPr="00491BB1" w:rsidTr="002500A2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1 06 06033 10 0000 110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3 626.6</w:t>
            </w:r>
          </w:p>
        </w:tc>
      </w:tr>
      <w:tr w:rsidR="007C6011" w:rsidRPr="00491BB1" w:rsidTr="002500A2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1 06 06040 00 0000 110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47326" w:rsidRDefault="007C6011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1 863.2</w:t>
            </w:r>
          </w:p>
        </w:tc>
      </w:tr>
      <w:tr w:rsidR="007C6011" w:rsidRPr="00491BB1" w:rsidTr="002500A2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1 06 06043 10 0000 110</w:t>
            </w:r>
            <w:r w:rsidRPr="00491BB1">
              <w:rPr>
                <w:szCs w:val="24"/>
              </w:rPr>
              <w:br w:type="page"/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491BB1">
              <w:rPr>
                <w:szCs w:val="24"/>
              </w:rPr>
              <w:br w:type="page"/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47326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1 863.2</w:t>
            </w:r>
          </w:p>
        </w:tc>
      </w:tr>
      <w:tr w:rsidR="007C6011" w:rsidRPr="00491BB1" w:rsidTr="002500A2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363.1</w:t>
            </w:r>
          </w:p>
        </w:tc>
      </w:tr>
      <w:tr w:rsidR="007C6011" w:rsidRPr="00491BB1" w:rsidTr="002500A2">
        <w:trPr>
          <w:trHeight w:val="18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1 11 05000 00 0000 120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361.2</w:t>
            </w:r>
          </w:p>
        </w:tc>
      </w:tr>
      <w:tr w:rsidR="007C6011" w:rsidRPr="00491BB1" w:rsidTr="002500A2">
        <w:trPr>
          <w:trHeight w:val="19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1 11 05030 00 0000 120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333.9</w:t>
            </w:r>
          </w:p>
        </w:tc>
      </w:tr>
      <w:tr w:rsidR="007C6011" w:rsidRPr="00491BB1" w:rsidTr="002500A2">
        <w:trPr>
          <w:trHeight w:val="15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lastRenderedPageBreak/>
              <w:t>1 11 05035 10 0000 120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333.9</w:t>
            </w:r>
          </w:p>
        </w:tc>
      </w:tr>
      <w:tr w:rsidR="007C6011" w:rsidRPr="00491BB1" w:rsidTr="002500A2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1 11 0507</w:t>
            </w:r>
            <w:r>
              <w:rPr>
                <w:b/>
                <w:bCs/>
                <w:szCs w:val="24"/>
                <w:lang w:val="en-US"/>
              </w:rPr>
              <w:t>0</w:t>
            </w:r>
            <w:r w:rsidRPr="00491BB1">
              <w:rPr>
                <w:b/>
                <w:bCs/>
                <w:szCs w:val="24"/>
              </w:rPr>
              <w:t xml:space="preserve">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27.3</w:t>
            </w:r>
          </w:p>
        </w:tc>
      </w:tr>
      <w:tr w:rsidR="007C6011" w:rsidRPr="00491BB1" w:rsidTr="002500A2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rPr>
                <w:szCs w:val="24"/>
              </w:rPr>
            </w:pPr>
            <w:r w:rsidRPr="00491BB1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27.3</w:t>
            </w:r>
          </w:p>
        </w:tc>
      </w:tr>
      <w:tr w:rsidR="007C6011" w:rsidRPr="00491BB1" w:rsidTr="002500A2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1 11 07000 00 0000 120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1.9</w:t>
            </w:r>
          </w:p>
        </w:tc>
      </w:tr>
      <w:tr w:rsidR="007C6011" w:rsidRPr="00491BB1" w:rsidTr="002500A2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szCs w:val="24"/>
              </w:rPr>
            </w:pPr>
            <w:r w:rsidRPr="00491BB1">
              <w:rPr>
                <w:b/>
                <w:szCs w:val="24"/>
              </w:rPr>
              <w:t>1 11 07010 00 0000 120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szCs w:val="24"/>
              </w:rPr>
            </w:pPr>
            <w:r w:rsidRPr="00491BB1">
              <w:rPr>
                <w:b/>
                <w:szCs w:val="24"/>
              </w:rPr>
              <w:t>Доходы от перечисления части прибыли государственных и муниципальных унит</w:t>
            </w:r>
            <w:r>
              <w:rPr>
                <w:b/>
                <w:szCs w:val="24"/>
              </w:rPr>
              <w:t>а</w:t>
            </w:r>
            <w:r w:rsidRPr="00491BB1">
              <w:rPr>
                <w:b/>
                <w:szCs w:val="24"/>
              </w:rPr>
              <w:t>рных предприятий, остающейся после уплаты налогов и обязательных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szCs w:val="24"/>
              </w:rPr>
            </w:pPr>
            <w:r w:rsidRPr="00491BB1">
              <w:rPr>
                <w:b/>
                <w:szCs w:val="24"/>
              </w:rPr>
              <w:t>1.9</w:t>
            </w:r>
          </w:p>
        </w:tc>
      </w:tr>
      <w:tr w:rsidR="007C6011" w:rsidRPr="00491BB1" w:rsidTr="002500A2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rPr>
                <w:szCs w:val="24"/>
              </w:rPr>
            </w:pPr>
            <w:r w:rsidRPr="00491BB1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</w:t>
            </w:r>
            <w:r>
              <w:rPr>
                <w:szCs w:val="24"/>
              </w:rPr>
              <w:t>ми</w:t>
            </w:r>
            <w:r w:rsidRPr="00491BB1">
              <w:rPr>
                <w:szCs w:val="24"/>
              </w:rPr>
              <w:t xml:space="preserve"> поселениями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1.9</w:t>
            </w:r>
          </w:p>
        </w:tc>
      </w:tr>
      <w:tr w:rsidR="007C6011" w:rsidRPr="00491BB1" w:rsidTr="002500A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1 16 00000 00 0000 000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11.3</w:t>
            </w:r>
          </w:p>
        </w:tc>
      </w:tr>
      <w:tr w:rsidR="007C6011" w:rsidRPr="00491BB1" w:rsidTr="002500A2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 xml:space="preserve">1 16 51000 02 0000 140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11.3</w:t>
            </w:r>
          </w:p>
        </w:tc>
      </w:tr>
      <w:tr w:rsidR="007C6011" w:rsidRPr="00491BB1" w:rsidTr="002500A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 xml:space="preserve">1 16 51040 02 0000 140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11.3</w:t>
            </w:r>
          </w:p>
        </w:tc>
      </w:tr>
      <w:tr w:rsidR="007C6011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102 641.4</w:t>
            </w:r>
          </w:p>
        </w:tc>
      </w:tr>
      <w:tr w:rsidR="007C6011" w:rsidRPr="00491BB1" w:rsidTr="002500A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102 641.4</w:t>
            </w:r>
          </w:p>
        </w:tc>
      </w:tr>
      <w:tr w:rsidR="007C6011" w:rsidRPr="00491BB1" w:rsidTr="002500A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2 02 01000 00 0000 151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10 823.2</w:t>
            </w:r>
          </w:p>
        </w:tc>
      </w:tr>
      <w:tr w:rsidR="007C6011" w:rsidRPr="00491BB1" w:rsidTr="002500A2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2 02 01001 00 0000 151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10 823.2</w:t>
            </w:r>
          </w:p>
        </w:tc>
      </w:tr>
      <w:tr w:rsidR="007C6011" w:rsidRPr="00491BB1" w:rsidTr="002500A2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2 02 01001 10 0000 151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10 823.2</w:t>
            </w:r>
          </w:p>
        </w:tc>
      </w:tr>
      <w:tr w:rsidR="007C6011" w:rsidRPr="00491BB1" w:rsidTr="002500A2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2 02 03000 00 0000 151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148.4</w:t>
            </w:r>
          </w:p>
        </w:tc>
      </w:tr>
      <w:tr w:rsidR="007C6011" w:rsidRPr="00491BB1" w:rsidTr="002500A2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2 02 03015 00 0000 151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148.2</w:t>
            </w:r>
          </w:p>
        </w:tc>
      </w:tr>
      <w:tr w:rsidR="007C6011" w:rsidRPr="00491BB1" w:rsidTr="002500A2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lastRenderedPageBreak/>
              <w:t>2 02 03015 10 0000 151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148.2</w:t>
            </w:r>
          </w:p>
        </w:tc>
      </w:tr>
      <w:tr w:rsidR="007C6011" w:rsidRPr="00491BB1" w:rsidTr="002500A2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2 02 03024 00 0000 151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0.2</w:t>
            </w:r>
          </w:p>
        </w:tc>
      </w:tr>
      <w:tr w:rsidR="007C6011" w:rsidRPr="00491BB1" w:rsidTr="002500A2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2 02 03024 10 0000 151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0.2</w:t>
            </w:r>
          </w:p>
        </w:tc>
      </w:tr>
      <w:tr w:rsidR="007C6011" w:rsidRPr="00491BB1" w:rsidTr="002500A2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2 02 04000 00 0000 151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91 669.8</w:t>
            </w:r>
          </w:p>
        </w:tc>
      </w:tr>
      <w:tr w:rsidR="007C6011" w:rsidRPr="00491BB1" w:rsidTr="002500A2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2 02 04999 00 0000 151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91 669.8</w:t>
            </w:r>
          </w:p>
        </w:tc>
      </w:tr>
      <w:tr w:rsidR="007C6011" w:rsidRPr="00491BB1" w:rsidTr="002500A2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2 02 04999 10 0000 151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91BB1" w:rsidRDefault="007C6011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91 669.8</w:t>
            </w:r>
          </w:p>
        </w:tc>
      </w:tr>
      <w:tr w:rsidR="007C6011" w:rsidRPr="00491BB1" w:rsidTr="002500A2">
        <w:trPr>
          <w:trHeight w:val="4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91BB1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E4D9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111 494.3</w:t>
            </w:r>
          </w:p>
        </w:tc>
      </w:tr>
    </w:tbl>
    <w:p w:rsidR="007C6011" w:rsidRPr="00491BB1" w:rsidRDefault="007C6011" w:rsidP="007C6011">
      <w:pPr>
        <w:jc w:val="both"/>
        <w:rPr>
          <w:sz w:val="28"/>
          <w:szCs w:val="28"/>
        </w:rPr>
      </w:pPr>
    </w:p>
    <w:p w:rsidR="007C6011" w:rsidRDefault="007C6011" w:rsidP="007C6011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 «Источники финансирования дефицита бюджета поселения на 2015 год» изложить в следующей редакции:</w:t>
      </w:r>
    </w:p>
    <w:tbl>
      <w:tblPr>
        <w:tblW w:w="8880" w:type="dxa"/>
        <w:tblInd w:w="93" w:type="dxa"/>
        <w:tblLook w:val="0000"/>
      </w:tblPr>
      <w:tblGrid>
        <w:gridCol w:w="2320"/>
        <w:gridCol w:w="5260"/>
        <w:gridCol w:w="1308"/>
      </w:tblGrid>
      <w:tr w:rsidR="007C6011" w:rsidRPr="00EA6DE7" w:rsidTr="002500A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rPr>
                <w:sz w:val="2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Приложение 3</w:t>
            </w:r>
          </w:p>
        </w:tc>
      </w:tr>
      <w:tr w:rsidR="007C6011" w:rsidRPr="00EA6DE7" w:rsidTr="002500A2">
        <w:trPr>
          <w:trHeight w:val="17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EA6DE7" w:rsidRDefault="007C6011" w:rsidP="002500A2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  <w:r w:rsidRPr="00EA6DE7">
              <w:rPr>
                <w:rFonts w:ascii="Times New Roman CYR" w:hAnsi="Times New Roman CYR" w:cs="Times New Roman CYR"/>
                <w:sz w:val="20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EA6DE7">
              <w:rPr>
                <w:rFonts w:ascii="Times New Roman CYR" w:hAnsi="Times New Roman CYR" w:cs="Times New Roman CYR"/>
                <w:sz w:val="20"/>
              </w:rPr>
              <w:br/>
              <w:t>«О бюджете Старочеркасского сельского                                                       поселения Аксайского района на 2015 год</w:t>
            </w:r>
            <w:r w:rsidRPr="00EA6DE7">
              <w:rPr>
                <w:rFonts w:ascii="Times New Roman CYR" w:hAnsi="Times New Roman CYR" w:cs="Times New Roman CYR"/>
                <w:sz w:val="20"/>
              </w:rPr>
              <w:br/>
              <w:t>и на плановый период 2016 и 2017 годов»                                                                  №77 от 26 декабря 2014г.</w:t>
            </w:r>
          </w:p>
        </w:tc>
      </w:tr>
      <w:tr w:rsidR="007C6011" w:rsidRPr="00EA6DE7" w:rsidTr="002500A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7C6011" w:rsidRPr="00EA6DE7" w:rsidTr="002500A2">
        <w:trPr>
          <w:trHeight w:val="25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 xml:space="preserve"> ИСТОЧНИКИ ФИНАНСИРОВАНИЯ ДЕФИЦИТА</w:t>
            </w:r>
          </w:p>
        </w:tc>
      </w:tr>
      <w:tr w:rsidR="007C6011" w:rsidRPr="00EA6DE7" w:rsidTr="002500A2">
        <w:trPr>
          <w:trHeight w:val="25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БЮДЖЕТА ПОСЕЛЕНИЯ НА 2015 ГОД</w:t>
            </w:r>
          </w:p>
        </w:tc>
      </w:tr>
      <w:tr w:rsidR="007C6011" w:rsidRPr="00EA6DE7" w:rsidTr="002500A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(тыс.рублей)</w:t>
            </w:r>
          </w:p>
        </w:tc>
      </w:tr>
      <w:tr w:rsidR="007C6011" w:rsidRPr="00EA6DE7" w:rsidTr="002500A2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 xml:space="preserve">Код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 xml:space="preserve">Наименование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Сумма</w:t>
            </w:r>
          </w:p>
        </w:tc>
      </w:tr>
      <w:tr w:rsidR="007C6011" w:rsidRPr="00EA6DE7" w:rsidTr="002500A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150D4" w:rsidRDefault="007C6011" w:rsidP="002500A2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1 272.1</w:t>
            </w:r>
          </w:p>
        </w:tc>
      </w:tr>
      <w:tr w:rsidR="007C6011" w:rsidRPr="00EA6DE7" w:rsidTr="002500A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150D4" w:rsidRDefault="007C6011" w:rsidP="002500A2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1 272.1</w:t>
            </w:r>
          </w:p>
        </w:tc>
      </w:tr>
      <w:tr w:rsidR="007C6011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111 494.3</w:t>
            </w:r>
          </w:p>
        </w:tc>
      </w:tr>
      <w:tr w:rsidR="007C6011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111 494.3</w:t>
            </w:r>
          </w:p>
        </w:tc>
      </w:tr>
      <w:tr w:rsidR="007C6011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111 494.3</w:t>
            </w:r>
          </w:p>
        </w:tc>
      </w:tr>
      <w:tr w:rsidR="007C6011" w:rsidRPr="00EA6DE7" w:rsidTr="002500A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157451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111 494.3</w:t>
            </w:r>
          </w:p>
        </w:tc>
      </w:tr>
      <w:tr w:rsidR="007C6011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112 766.4</w:t>
            </w:r>
          </w:p>
        </w:tc>
      </w:tr>
      <w:tr w:rsidR="007C6011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112 766.4</w:t>
            </w:r>
          </w:p>
        </w:tc>
      </w:tr>
      <w:tr w:rsidR="007C6011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112 766.4</w:t>
            </w:r>
          </w:p>
        </w:tc>
      </w:tr>
      <w:tr w:rsidR="007C6011" w:rsidRPr="00EA6DE7" w:rsidTr="002500A2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EA6DE7" w:rsidRDefault="007C6011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EA6DE7" w:rsidRDefault="007C6011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4E4D9D" w:rsidRDefault="007C6011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112 766.4</w:t>
            </w:r>
          </w:p>
        </w:tc>
      </w:tr>
    </w:tbl>
    <w:p w:rsidR="007C6011" w:rsidRDefault="007C6011" w:rsidP="007C6011">
      <w:pPr>
        <w:jc w:val="both"/>
        <w:rPr>
          <w:sz w:val="28"/>
          <w:szCs w:val="28"/>
        </w:rPr>
      </w:pPr>
    </w:p>
    <w:p w:rsidR="007C6011" w:rsidRDefault="007C6011" w:rsidP="007C6011">
      <w:pPr>
        <w:jc w:val="both"/>
        <w:rPr>
          <w:sz w:val="28"/>
          <w:szCs w:val="28"/>
        </w:rPr>
      </w:pPr>
    </w:p>
    <w:p w:rsidR="007C6011" w:rsidRDefault="007C6011" w:rsidP="007C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10 «Распределение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</w:t>
      </w:r>
      <w:r>
        <w:rPr>
          <w:sz w:val="28"/>
          <w:szCs w:val="28"/>
        </w:rPr>
        <w:lastRenderedPageBreak/>
        <w:t>подгруппам видов расходов классификации расходов бюджета на 2015 год» изложить в следующей редакции:</w:t>
      </w:r>
    </w:p>
    <w:p w:rsidR="007C6011" w:rsidRDefault="007C6011" w:rsidP="007C6011">
      <w:pPr>
        <w:jc w:val="both"/>
        <w:rPr>
          <w:sz w:val="28"/>
          <w:szCs w:val="28"/>
        </w:rPr>
      </w:pPr>
    </w:p>
    <w:tbl>
      <w:tblPr>
        <w:tblW w:w="10328" w:type="dxa"/>
        <w:tblInd w:w="93" w:type="dxa"/>
        <w:tblLook w:val="0000"/>
      </w:tblPr>
      <w:tblGrid>
        <w:gridCol w:w="4918"/>
        <w:gridCol w:w="620"/>
        <w:gridCol w:w="550"/>
        <w:gridCol w:w="1200"/>
        <w:gridCol w:w="660"/>
        <w:gridCol w:w="1420"/>
        <w:gridCol w:w="960"/>
      </w:tblGrid>
      <w:tr w:rsidR="007C6011" w:rsidRPr="001C054F" w:rsidTr="002500A2">
        <w:trPr>
          <w:trHeight w:val="37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right"/>
              <w:rPr>
                <w:szCs w:val="24"/>
              </w:rPr>
            </w:pPr>
            <w:r w:rsidRPr="001C054F">
              <w:rPr>
                <w:szCs w:val="24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99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rPr>
                <w:szCs w:val="24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jc w:val="right"/>
              <w:rPr>
                <w:szCs w:val="24"/>
              </w:rPr>
            </w:pPr>
            <w:r w:rsidRPr="001C054F">
              <w:rPr>
                <w:szCs w:val="24"/>
              </w:rPr>
              <w:t>к Решению Собрания депутатов            Старочеркасского сельского поселения</w:t>
            </w:r>
            <w:r w:rsidRPr="001C054F">
              <w:rPr>
                <w:szCs w:val="24"/>
              </w:rPr>
              <w:br/>
              <w:t>«О  бюджете Старочеркасского сельского поселения Аксайского района на 2015 год</w:t>
            </w:r>
            <w:r w:rsidRPr="001C054F">
              <w:rPr>
                <w:szCs w:val="24"/>
              </w:rPr>
              <w:br/>
              <w:t>и на плановый период 2016 и 2017 годов»                      №77 от 26 декабря 2014г.</w:t>
            </w:r>
          </w:p>
        </w:tc>
      </w:tr>
      <w:tr w:rsidR="007C6011" w:rsidRPr="001C054F" w:rsidTr="002500A2">
        <w:trPr>
          <w:trHeight w:val="13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right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310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4F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75"/>
        </w:trPr>
        <w:tc>
          <w:tcPr>
            <w:tcW w:w="7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30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 w:val="20"/>
              </w:rPr>
            </w:pPr>
            <w:r w:rsidRPr="001C054F">
              <w:rPr>
                <w:sz w:val="20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15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4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72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78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57451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112 766.4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43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57451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9 047.9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206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792.7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68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88 1 0011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792.7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5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5 522.5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79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89 1 0011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4 793.6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856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89 1 0019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698.7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68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89 1 0019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40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5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99 9 7239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6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2 732.7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66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</w:t>
            </w:r>
            <w:r w:rsidRPr="001C054F">
              <w:rPr>
                <w:szCs w:val="24"/>
              </w:rPr>
              <w:t>Развитие и совершенствование учета имущества</w:t>
            </w:r>
            <w:r w:rsidRPr="001C054F">
              <w:rPr>
                <w:color w:val="000000"/>
                <w:szCs w:val="24"/>
              </w:rPr>
              <w:t xml:space="preserve"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</w:t>
            </w:r>
            <w:r w:rsidRPr="001C054F">
              <w:rPr>
                <w:color w:val="000000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07 1 2413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3A3269">
              <w:rPr>
                <w:szCs w:val="24"/>
                <w:lang w:val="en-US"/>
              </w:rPr>
              <w:t>8</w:t>
            </w:r>
            <w:r w:rsidRPr="003A3269">
              <w:rPr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38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lastRenderedPageBreak/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07 1 2414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3A3269">
              <w:rPr>
                <w:szCs w:val="24"/>
              </w:rPr>
              <w:t>1</w:t>
            </w:r>
            <w:r w:rsidRPr="003A3269">
              <w:rPr>
                <w:szCs w:val="24"/>
                <w:lang w:val="en-US"/>
              </w:rPr>
              <w:t>2</w:t>
            </w:r>
            <w:r w:rsidRPr="003A3269">
              <w:rPr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535"/>
        </w:trPr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 xml:space="preserve"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</w:t>
            </w:r>
            <w:r w:rsidRPr="001C054F">
              <w:rPr>
                <w:szCs w:val="24"/>
              </w:rPr>
              <w:t>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07 1 2427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2 197.1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13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Обеспечение повышения квалификации сотрудников</w:t>
            </w:r>
            <w:r w:rsidRPr="001C054F">
              <w:rPr>
                <w:color w:val="000000"/>
                <w:szCs w:val="24"/>
              </w:rPr>
              <w:t xml:space="preserve"> в рамках подпрограммы «</w:t>
            </w:r>
            <w:r w:rsidRPr="001C054F">
              <w:rPr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Pr="001C054F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07 2 2415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52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 xml:space="preserve"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</w:t>
            </w:r>
            <w:r w:rsidRPr="00FE1E7B">
              <w:rPr>
                <w:color w:val="000000"/>
                <w:szCs w:val="24"/>
              </w:rPr>
              <w:t>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11 1 2425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9B3CCB">
              <w:rPr>
                <w:szCs w:val="24"/>
              </w:rPr>
              <w:t>217.6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93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99 9 9999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108.0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43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69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sz w:val="20"/>
              </w:rPr>
            </w:pPr>
          </w:p>
        </w:tc>
      </w:tr>
      <w:tr w:rsidR="007C6011" w:rsidRPr="001C054F" w:rsidTr="002500A2">
        <w:trPr>
          <w:trHeight w:val="236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99 9 5118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sz w:val="20"/>
              </w:rPr>
            </w:pPr>
          </w:p>
        </w:tc>
      </w:tr>
      <w:tr w:rsidR="007C6011" w:rsidRPr="001C054F" w:rsidTr="002500A2">
        <w:trPr>
          <w:trHeight w:val="75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sz w:val="20"/>
              </w:rPr>
            </w:pPr>
          </w:p>
        </w:tc>
      </w:tr>
      <w:tr w:rsidR="007C6011" w:rsidRPr="001C054F" w:rsidTr="002500A2">
        <w:trPr>
          <w:trHeight w:val="12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25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 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01 1 2401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B3CCB" w:rsidRDefault="007C6011" w:rsidP="002500A2">
            <w:pPr>
              <w:jc w:val="center"/>
              <w:rPr>
                <w:szCs w:val="24"/>
                <w:lang w:val="en-US"/>
              </w:rPr>
            </w:pPr>
            <w:r w:rsidRPr="003A3269">
              <w:rPr>
                <w:szCs w:val="24"/>
                <w:lang w:val="en-US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056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01 1 2402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68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01 2 2403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B3CCB" w:rsidRDefault="007C6011" w:rsidP="002500A2">
            <w:pPr>
              <w:jc w:val="center"/>
              <w:rPr>
                <w:szCs w:val="24"/>
                <w:lang w:val="en-US"/>
              </w:rPr>
            </w:pPr>
            <w:r w:rsidRPr="003A3269">
              <w:rPr>
                <w:szCs w:val="24"/>
              </w:rPr>
              <w:t>4</w:t>
            </w:r>
            <w:r w:rsidRPr="003A3269">
              <w:rPr>
                <w:szCs w:val="24"/>
                <w:lang w:val="en-US"/>
              </w:rPr>
              <w:t>0</w:t>
            </w:r>
            <w:r w:rsidRPr="003A3269">
              <w:rPr>
                <w:szCs w:val="24"/>
              </w:rPr>
              <w:t>.</w:t>
            </w:r>
            <w:r w:rsidRPr="003A3269">
              <w:rPr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703"/>
        </w:trPr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01 2 2423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09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09 1 2417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8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09 2 2418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772D1" w:rsidRDefault="007C6011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5 </w:t>
            </w:r>
            <w:r>
              <w:rPr>
                <w:b/>
                <w:bCs/>
                <w:szCs w:val="24"/>
                <w:lang w:val="en-US"/>
              </w:rPr>
              <w:t>441.2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320612" w:rsidRDefault="007C6011" w:rsidP="002500A2">
            <w:pPr>
              <w:jc w:val="both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320612" w:rsidRDefault="007C6011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320612" w:rsidRDefault="007C6011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CE62C7" w:rsidRDefault="007C6011" w:rsidP="002500A2">
            <w:pPr>
              <w:jc w:val="center"/>
              <w:rPr>
                <w:bCs/>
                <w:szCs w:val="24"/>
              </w:rPr>
            </w:pPr>
            <w:r w:rsidRPr="00CE62C7">
              <w:rPr>
                <w:bCs/>
                <w:szCs w:val="24"/>
              </w:rPr>
              <w:t>3 278.8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color w:val="000000"/>
                <w:szCs w:val="24"/>
              </w:rPr>
              <w:t xml:space="preserve">Субсидия </w:t>
            </w:r>
            <w:r w:rsidRPr="001C054F">
              <w:rPr>
                <w:szCs w:val="24"/>
              </w:rPr>
              <w:t xml:space="preserve">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1C054F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</w:t>
            </w:r>
            <w:r w:rsidRPr="001C054F">
              <w:rPr>
                <w:color w:val="000000"/>
                <w:szCs w:val="24"/>
              </w:rPr>
              <w:lastRenderedPageBreak/>
              <w:t>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320612" w:rsidRDefault="007C6011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320612" w:rsidRDefault="007C6011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320612">
              <w:rPr>
                <w:szCs w:val="24"/>
              </w:rPr>
              <w:t>04 1 2409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320612" w:rsidRDefault="007C6011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CE62C7" w:rsidRDefault="007C6011" w:rsidP="002500A2">
            <w:pPr>
              <w:jc w:val="center"/>
              <w:rPr>
                <w:bCs/>
                <w:szCs w:val="24"/>
              </w:rPr>
            </w:pPr>
            <w:r w:rsidRPr="00CE62C7">
              <w:rPr>
                <w:bCs/>
                <w:szCs w:val="24"/>
              </w:rPr>
              <w:t>3 278.0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43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04 1 2408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49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04 1 7351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6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04 1 2410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6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95</w:t>
            </w:r>
            <w:r w:rsidRPr="001C054F">
              <w:rPr>
                <w:szCs w:val="24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49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CE62C7" w:rsidRDefault="007C6011" w:rsidP="002500A2">
            <w:pPr>
              <w:jc w:val="both"/>
              <w:rPr>
                <w:color w:val="000000"/>
                <w:szCs w:val="24"/>
              </w:rPr>
            </w:pPr>
            <w:r w:rsidRPr="00CE62C7">
              <w:rPr>
                <w:color w:val="000000"/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CE62C7" w:rsidRDefault="007C6011" w:rsidP="002500A2">
            <w:pPr>
              <w:jc w:val="center"/>
              <w:rPr>
                <w:szCs w:val="24"/>
              </w:rPr>
            </w:pPr>
            <w:r w:rsidRPr="00CE62C7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03 1 2405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49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Расходы на проведение работ по актуализации структуры землепользования земель сельскохозяйственного назначения в рамках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941A47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99 9 2436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93 280.1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88 649.1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53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03 2 7320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16 048.0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14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софинансирование расходов на 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03 2 2407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1C054F">
              <w:rPr>
                <w:szCs w:val="24"/>
              </w:rPr>
              <w:t>571.8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71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03 2 7319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51</w:t>
            </w:r>
            <w:r>
              <w:rPr>
                <w:szCs w:val="24"/>
              </w:rPr>
              <w:t xml:space="preserve"> </w:t>
            </w:r>
            <w:r w:rsidRPr="001C054F">
              <w:rPr>
                <w:szCs w:val="24"/>
              </w:rPr>
              <w:t>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7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03 2 2428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</w:t>
            </w:r>
            <w:r>
              <w:rPr>
                <w:szCs w:val="24"/>
              </w:rPr>
              <w:t> 241.2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34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03 2 7355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3A3269" w:rsidRDefault="007C6011" w:rsidP="002500A2">
            <w:pPr>
              <w:jc w:val="center"/>
              <w:rPr>
                <w:szCs w:val="24"/>
              </w:rPr>
            </w:pPr>
            <w:r w:rsidRPr="003A3269">
              <w:rPr>
                <w:szCs w:val="24"/>
                <w:lang w:val="en-US"/>
              </w:rPr>
              <w:t>2 734</w:t>
            </w:r>
            <w:r w:rsidRPr="003A3269">
              <w:rPr>
                <w:szCs w:val="24"/>
              </w:rPr>
              <w:t>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34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B3CCB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B3CCB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B3CCB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03 2 5018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B3CCB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3A3269" w:rsidRDefault="007C6011" w:rsidP="002500A2">
            <w:pPr>
              <w:jc w:val="center"/>
              <w:rPr>
                <w:szCs w:val="24"/>
                <w:lang w:val="en-US"/>
              </w:rPr>
            </w:pPr>
            <w:r w:rsidRPr="003A3269">
              <w:rPr>
                <w:szCs w:val="24"/>
                <w:lang w:val="en-US"/>
              </w:rPr>
              <w:t>6 380.0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745"/>
        </w:trPr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софинансирование расходов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1 673.7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7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772D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4 6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3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</w:t>
            </w:r>
            <w:r w:rsidRPr="00941A47">
              <w:rPr>
                <w:szCs w:val="24"/>
              </w:rPr>
              <w:t>Иные закупки товаров, работ и услуг для государственных (муниципальных) нужд</w:t>
            </w:r>
            <w:r w:rsidRPr="001C054F">
              <w:rPr>
                <w:color w:val="000000"/>
                <w:szCs w:val="24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08 1 2416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14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54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85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1C054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86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772D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05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2874.0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 403.6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</w:t>
            </w:r>
            <w:r>
              <w:rPr>
                <w:szCs w:val="24"/>
              </w:rPr>
              <w:t> 403.6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196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02 1 0059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3</w:t>
            </w:r>
            <w:r>
              <w:rPr>
                <w:szCs w:val="24"/>
              </w:rPr>
              <w:t> 272.</w:t>
            </w:r>
            <w:r w:rsidRPr="001C054F">
              <w:rPr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36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02 2 0059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1 131.6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 w:val="22"/>
                <w:szCs w:val="22"/>
              </w:rPr>
            </w:pPr>
          </w:p>
        </w:tc>
      </w:tr>
      <w:tr w:rsidR="007C6011" w:rsidRPr="001C054F" w:rsidTr="002500A2">
        <w:trPr>
          <w:trHeight w:val="3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3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1C054F" w:rsidTr="002500A2">
        <w:trPr>
          <w:trHeight w:val="244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1C054F" w:rsidRDefault="007C6011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05 1 2411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1C054F" w:rsidRDefault="007C6011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1C054F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7C6011" w:rsidRDefault="007C6011" w:rsidP="007C6011">
      <w:pPr>
        <w:jc w:val="both"/>
        <w:rPr>
          <w:sz w:val="28"/>
          <w:szCs w:val="28"/>
        </w:rPr>
      </w:pPr>
    </w:p>
    <w:p w:rsidR="007C6011" w:rsidRDefault="007C6011" w:rsidP="007C6011">
      <w:pPr>
        <w:jc w:val="both"/>
        <w:rPr>
          <w:sz w:val="28"/>
          <w:szCs w:val="28"/>
        </w:rPr>
      </w:pPr>
      <w:r w:rsidRPr="008A6D90">
        <w:rPr>
          <w:sz w:val="28"/>
          <w:szCs w:val="28"/>
        </w:rPr>
        <w:t>5</w:t>
      </w:r>
      <w:r>
        <w:rPr>
          <w:sz w:val="28"/>
          <w:szCs w:val="28"/>
        </w:rPr>
        <w:t>) Приложение 12 «Ведомственная структура расходов бюджета поселения на 2015 год» изложить в следующей редакции:</w:t>
      </w:r>
    </w:p>
    <w:p w:rsidR="007C6011" w:rsidRDefault="007C6011" w:rsidP="007C6011">
      <w:pPr>
        <w:jc w:val="both"/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740"/>
        <w:gridCol w:w="640"/>
        <w:gridCol w:w="620"/>
        <w:gridCol w:w="560"/>
        <w:gridCol w:w="1375"/>
        <w:gridCol w:w="576"/>
        <w:gridCol w:w="1404"/>
      </w:tblGrid>
      <w:tr w:rsidR="007C6011" w:rsidRPr="00941A47" w:rsidTr="002500A2">
        <w:trPr>
          <w:trHeight w:val="40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szCs w:val="24"/>
              </w:rPr>
            </w:pPr>
            <w:r w:rsidRPr="00941A47">
              <w:rPr>
                <w:szCs w:val="24"/>
              </w:rPr>
              <w:t>Приложение 12</w:t>
            </w:r>
          </w:p>
        </w:tc>
      </w:tr>
      <w:tr w:rsidR="007C6011" w:rsidRPr="00941A47" w:rsidTr="002500A2">
        <w:trPr>
          <w:trHeight w:val="19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941A47" w:rsidRDefault="007C6011" w:rsidP="002500A2">
            <w:pPr>
              <w:rPr>
                <w:szCs w:val="24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right"/>
              <w:rPr>
                <w:szCs w:val="24"/>
              </w:rPr>
            </w:pPr>
            <w:r w:rsidRPr="00941A47">
              <w:rPr>
                <w:szCs w:val="24"/>
              </w:rPr>
              <w:t>к Решению Собрания депутатов Старочеркасского сельского поселения</w:t>
            </w:r>
            <w:r w:rsidRPr="00941A47">
              <w:rPr>
                <w:szCs w:val="24"/>
              </w:rPr>
              <w:br/>
              <w:t>«О бюджете Старочеркасского сельского поселения Аксайского района на 2015 год</w:t>
            </w:r>
            <w:r w:rsidRPr="00941A47">
              <w:rPr>
                <w:szCs w:val="24"/>
              </w:rPr>
              <w:br/>
              <w:t>и на плановый период 2016 и 2017 годов»                            №77 от 26 декабря 2014г.</w:t>
            </w:r>
          </w:p>
        </w:tc>
      </w:tr>
      <w:tr w:rsidR="007C6011" w:rsidRPr="00941A47" w:rsidTr="002500A2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sz w:val="20"/>
              </w:rPr>
            </w:pPr>
          </w:p>
        </w:tc>
      </w:tr>
      <w:tr w:rsidR="007C6011" w:rsidRPr="00941A47" w:rsidTr="002500A2">
        <w:trPr>
          <w:trHeight w:val="375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7C6011" w:rsidRPr="00941A47" w:rsidTr="002500A2">
        <w:trPr>
          <w:trHeight w:val="345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7C6011" w:rsidRPr="00941A47" w:rsidTr="002500A2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right"/>
              <w:rPr>
                <w:sz w:val="20"/>
              </w:rPr>
            </w:pPr>
            <w:r w:rsidRPr="00941A47">
              <w:rPr>
                <w:sz w:val="20"/>
              </w:rPr>
              <w:t>(тыс.рублей)</w:t>
            </w:r>
          </w:p>
        </w:tc>
      </w:tr>
      <w:tr w:rsidR="007C6011" w:rsidRPr="00941A47" w:rsidTr="002500A2">
        <w:trPr>
          <w:trHeight w:val="322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ПР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ВР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Сумма</w:t>
            </w:r>
          </w:p>
        </w:tc>
      </w:tr>
      <w:tr w:rsidR="007C6011" w:rsidRPr="00941A47" w:rsidTr="002500A2">
        <w:trPr>
          <w:trHeight w:val="63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Cs w:val="24"/>
              </w:rPr>
            </w:pPr>
          </w:p>
        </w:tc>
      </w:tr>
      <w:tr w:rsidR="007C6011" w:rsidRPr="00941A47" w:rsidTr="002500A2">
        <w:trPr>
          <w:trHeight w:val="7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5D721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112 766.4</w:t>
            </w:r>
          </w:p>
        </w:tc>
      </w:tr>
      <w:tr w:rsidR="007C6011" w:rsidRPr="00941A47" w:rsidTr="002500A2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941A4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5D721D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112 766.4</w:t>
            </w:r>
          </w:p>
        </w:tc>
      </w:tr>
      <w:tr w:rsidR="007C6011" w:rsidRPr="00941A47" w:rsidTr="002500A2">
        <w:trPr>
          <w:trHeight w:val="89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88 1 0011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792.7</w:t>
            </w:r>
          </w:p>
        </w:tc>
      </w:tr>
      <w:tr w:rsidR="007C6011" w:rsidRPr="00941A47" w:rsidTr="002500A2">
        <w:trPr>
          <w:trHeight w:val="31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4 793.6</w:t>
            </w:r>
          </w:p>
        </w:tc>
      </w:tr>
      <w:tr w:rsidR="007C6011" w:rsidRPr="00941A47" w:rsidTr="002500A2">
        <w:trPr>
          <w:trHeight w:val="294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698.7</w:t>
            </w:r>
          </w:p>
        </w:tc>
      </w:tr>
      <w:tr w:rsidR="007C6011" w:rsidRPr="00941A47" w:rsidTr="002500A2">
        <w:trPr>
          <w:trHeight w:val="231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30.0</w:t>
            </w:r>
          </w:p>
        </w:tc>
      </w:tr>
      <w:tr w:rsidR="007C6011" w:rsidRPr="00941A47" w:rsidTr="002500A2">
        <w:trPr>
          <w:trHeight w:val="322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6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0.2</w:t>
            </w:r>
          </w:p>
        </w:tc>
      </w:tr>
      <w:tr w:rsidR="007C6011" w:rsidRPr="00941A47" w:rsidTr="002500A2">
        <w:trPr>
          <w:trHeight w:val="3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 xml:space="preserve">Мероприятия  по подготовке и проведению государственной регистрации права на объекты муниципального имущества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</w:t>
            </w:r>
            <w:r w:rsidRPr="00941A47">
              <w:rPr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80</w:t>
            </w:r>
            <w:r w:rsidRPr="00941A47">
              <w:rPr>
                <w:szCs w:val="24"/>
              </w:rPr>
              <w:t>.0</w:t>
            </w:r>
          </w:p>
        </w:tc>
      </w:tr>
      <w:tr w:rsidR="007C6011" w:rsidRPr="00941A47" w:rsidTr="002500A2">
        <w:trPr>
          <w:trHeight w:val="2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</w:t>
            </w:r>
            <w:r w:rsidRPr="00941A47">
              <w:rPr>
                <w:szCs w:val="24"/>
              </w:rPr>
              <w:t>0.0</w:t>
            </w:r>
          </w:p>
        </w:tc>
      </w:tr>
      <w:tr w:rsidR="007C6011" w:rsidRPr="00941A47" w:rsidTr="002500A2">
        <w:trPr>
          <w:trHeight w:val="199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t xml:space="preserve"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</w:t>
            </w:r>
            <w:r w:rsidRPr="00941A47">
              <w:rPr>
                <w:szCs w:val="24"/>
              </w:rPr>
              <w:t>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2 197.1</w:t>
            </w:r>
          </w:p>
        </w:tc>
      </w:tr>
      <w:tr w:rsidR="007C6011" w:rsidRPr="00941A47" w:rsidTr="002500A2">
        <w:trPr>
          <w:trHeight w:val="283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Обеспечение повышения квалификации сотрудников в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07 2 2415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</w:tr>
      <w:tr w:rsidR="007C6011" w:rsidRPr="00941A47" w:rsidTr="002500A2">
        <w:trPr>
          <w:trHeight w:val="26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11 1 2425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217.6</w:t>
            </w:r>
          </w:p>
        </w:tc>
      </w:tr>
      <w:tr w:rsidR="007C6011" w:rsidRPr="00941A47" w:rsidTr="002500A2">
        <w:trPr>
          <w:trHeight w:val="3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108.0</w:t>
            </w:r>
          </w:p>
        </w:tc>
      </w:tr>
      <w:tr w:rsidR="007C6011" w:rsidRPr="00941A47" w:rsidTr="002500A2">
        <w:trPr>
          <w:trHeight w:val="3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 xml:space="preserve"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</w:t>
            </w:r>
            <w:r w:rsidRPr="001C054F">
              <w:rPr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>48</w:t>
            </w:r>
            <w:r w:rsidRPr="00941A47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</w:tr>
      <w:tr w:rsidR="007C6011" w:rsidRPr="00941A47" w:rsidTr="002500A2">
        <w:trPr>
          <w:trHeight w:val="290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01 1 2401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Pr="00941A47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8</w:t>
            </w:r>
          </w:p>
        </w:tc>
      </w:tr>
      <w:tr w:rsidR="007C6011" w:rsidRPr="00941A47" w:rsidTr="002500A2">
        <w:trPr>
          <w:trHeight w:val="1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01 1 2402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227.4</w:t>
            </w:r>
          </w:p>
        </w:tc>
      </w:tr>
      <w:tr w:rsidR="007C6011" w:rsidRPr="00941A47" w:rsidTr="002500A2">
        <w:trPr>
          <w:trHeight w:val="238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01 2 2403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40.0</w:t>
            </w:r>
          </w:p>
        </w:tc>
      </w:tr>
      <w:tr w:rsidR="007C6011" w:rsidRPr="00941A47" w:rsidTr="002500A2">
        <w:trPr>
          <w:trHeight w:val="249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01 2 2423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137.2</w:t>
            </w:r>
          </w:p>
        </w:tc>
      </w:tr>
      <w:tr w:rsidR="007C6011" w:rsidRPr="00941A47" w:rsidTr="002500A2">
        <w:trPr>
          <w:trHeight w:val="89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09 1 2417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5.0</w:t>
            </w:r>
          </w:p>
        </w:tc>
      </w:tr>
      <w:tr w:rsidR="007C6011" w:rsidRPr="00941A47" w:rsidTr="002500A2">
        <w:trPr>
          <w:trHeight w:val="27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09 2 2418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5.0</w:t>
            </w:r>
          </w:p>
        </w:tc>
      </w:tr>
      <w:tr w:rsidR="007C6011" w:rsidRPr="00941A47" w:rsidTr="002500A2">
        <w:trPr>
          <w:trHeight w:val="214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04 1 2409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3 278.0</w:t>
            </w:r>
          </w:p>
        </w:tc>
      </w:tr>
      <w:tr w:rsidR="007C6011" w:rsidRPr="00941A47" w:rsidTr="002500A2">
        <w:trPr>
          <w:trHeight w:val="214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215FD3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1 9</w:t>
            </w: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7C6011" w:rsidRPr="00941A47" w:rsidTr="002500A2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04 1 7351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127.6</w:t>
            </w:r>
          </w:p>
        </w:tc>
      </w:tr>
      <w:tr w:rsidR="007C6011" w:rsidRPr="00941A47" w:rsidTr="002500A2">
        <w:trPr>
          <w:trHeight w:val="18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22.6</w:t>
            </w:r>
          </w:p>
        </w:tc>
      </w:tr>
      <w:tr w:rsidR="007C6011" w:rsidRPr="00941A47" w:rsidTr="002500A2">
        <w:trPr>
          <w:trHeight w:val="28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03 1 2405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</w:tr>
      <w:tr w:rsidR="007C6011" w:rsidRPr="00941A47" w:rsidTr="002500A2">
        <w:trPr>
          <w:trHeight w:val="215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215FD3" w:rsidRDefault="007C6011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проведение работ по актуализации структуры землепользования земель сельскохозяйственного назначения в рамках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941A47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99 9 2436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.0</w:t>
            </w:r>
          </w:p>
        </w:tc>
      </w:tr>
      <w:tr w:rsidR="007C6011" w:rsidRPr="00941A47" w:rsidTr="002500A2">
        <w:trPr>
          <w:trHeight w:val="34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03 2 7320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16 048.0</w:t>
            </w:r>
          </w:p>
        </w:tc>
      </w:tr>
      <w:tr w:rsidR="007C6011" w:rsidRPr="00941A47" w:rsidTr="002500A2">
        <w:trPr>
          <w:trHeight w:val="376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на 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03 2 2407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571.8</w:t>
            </w:r>
          </w:p>
        </w:tc>
      </w:tr>
      <w:tr w:rsidR="007C6011" w:rsidRPr="00941A47" w:rsidTr="002500A2">
        <w:trPr>
          <w:trHeight w:val="2226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03 2 7319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000.0</w:t>
            </w:r>
          </w:p>
        </w:tc>
      </w:tr>
      <w:tr w:rsidR="007C6011" w:rsidRPr="00941A47" w:rsidTr="002500A2">
        <w:trPr>
          <w:trHeight w:val="3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софинансирование расходов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03 2 2428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</w:t>
            </w:r>
            <w:r>
              <w:rPr>
                <w:szCs w:val="24"/>
              </w:rPr>
              <w:t> 241.2</w:t>
            </w:r>
          </w:p>
        </w:tc>
      </w:tr>
      <w:tr w:rsidR="007C6011" w:rsidRPr="00941A47" w:rsidTr="002500A2">
        <w:trPr>
          <w:trHeight w:val="22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03 2 7355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2 734.4</w:t>
            </w:r>
          </w:p>
        </w:tc>
      </w:tr>
      <w:tr w:rsidR="007C6011" w:rsidRPr="00941A47" w:rsidTr="002500A2">
        <w:trPr>
          <w:trHeight w:val="22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03 2 5018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6 380.0</w:t>
            </w:r>
          </w:p>
        </w:tc>
      </w:tr>
      <w:tr w:rsidR="007C6011" w:rsidRPr="00941A47" w:rsidTr="002500A2">
        <w:trPr>
          <w:trHeight w:val="250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03 2 2431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1 673.7</w:t>
            </w:r>
          </w:p>
        </w:tc>
      </w:tr>
      <w:tr w:rsidR="007C6011" w:rsidRPr="00941A47" w:rsidTr="002500A2">
        <w:trPr>
          <w:trHeight w:val="3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5D721D" w:rsidRDefault="007C6011" w:rsidP="002500A2">
            <w:pPr>
              <w:jc w:val="center"/>
              <w:rPr>
                <w:szCs w:val="24"/>
              </w:rPr>
            </w:pPr>
            <w:r w:rsidRPr="005D721D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5D721D" w:rsidRDefault="007C6011" w:rsidP="002500A2">
            <w:pPr>
              <w:jc w:val="center"/>
              <w:rPr>
                <w:szCs w:val="24"/>
              </w:rPr>
            </w:pPr>
            <w:r w:rsidRPr="005D721D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5D721D" w:rsidRDefault="007C6011" w:rsidP="002500A2">
            <w:pPr>
              <w:jc w:val="center"/>
              <w:rPr>
                <w:szCs w:val="24"/>
              </w:rPr>
            </w:pPr>
            <w:r w:rsidRPr="005D721D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5D721D" w:rsidRDefault="007C6011" w:rsidP="002500A2">
            <w:pPr>
              <w:jc w:val="center"/>
              <w:rPr>
                <w:szCs w:val="24"/>
              </w:rPr>
            </w:pPr>
            <w:r w:rsidRPr="005D721D">
              <w:rPr>
                <w:szCs w:val="24"/>
              </w:rPr>
              <w:t>08 1 2416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5D721D" w:rsidRDefault="007C6011" w:rsidP="002500A2">
            <w:pPr>
              <w:jc w:val="center"/>
              <w:rPr>
                <w:szCs w:val="24"/>
              </w:rPr>
            </w:pPr>
            <w:r w:rsidRPr="005D721D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5D721D" w:rsidRDefault="007C6011" w:rsidP="002500A2">
            <w:pPr>
              <w:jc w:val="center"/>
              <w:rPr>
                <w:szCs w:val="24"/>
              </w:rPr>
            </w:pPr>
            <w:r w:rsidRPr="005D721D">
              <w:rPr>
                <w:szCs w:val="24"/>
              </w:rPr>
              <w:t>8.0</w:t>
            </w:r>
          </w:p>
        </w:tc>
      </w:tr>
      <w:tr w:rsidR="007C6011" w:rsidRPr="00941A47" w:rsidTr="002500A2">
        <w:trPr>
          <w:trHeight w:val="30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470.0</w:t>
            </w:r>
          </w:p>
        </w:tc>
      </w:tr>
      <w:tr w:rsidR="007C6011" w:rsidRPr="00941A47" w:rsidTr="002500A2">
        <w:trPr>
          <w:trHeight w:val="21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100.0</w:t>
            </w:r>
          </w:p>
        </w:tc>
      </w:tr>
      <w:tr w:rsidR="007C6011" w:rsidRPr="00941A47" w:rsidTr="002500A2">
        <w:trPr>
          <w:trHeight w:val="25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41.4</w:t>
            </w:r>
          </w:p>
        </w:tc>
      </w:tr>
      <w:tr w:rsidR="007C6011" w:rsidRPr="00941A47" w:rsidTr="002500A2">
        <w:trPr>
          <w:trHeight w:val="5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.6</w:t>
            </w:r>
          </w:p>
        </w:tc>
      </w:tr>
      <w:tr w:rsidR="007C6011" w:rsidRPr="00941A47" w:rsidTr="002500A2">
        <w:trPr>
          <w:trHeight w:val="265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874.0</w:t>
            </w:r>
          </w:p>
        </w:tc>
      </w:tr>
      <w:tr w:rsidR="007C6011" w:rsidRPr="00941A47" w:rsidTr="002500A2">
        <w:trPr>
          <w:trHeight w:val="24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3 2</w:t>
            </w:r>
            <w:r>
              <w:rPr>
                <w:szCs w:val="24"/>
              </w:rPr>
              <w:t>7</w:t>
            </w:r>
            <w:r w:rsidRPr="00941A47">
              <w:rPr>
                <w:szCs w:val="24"/>
              </w:rPr>
              <w:t>2.0</w:t>
            </w:r>
          </w:p>
        </w:tc>
      </w:tr>
      <w:tr w:rsidR="007C6011" w:rsidRPr="00941A47" w:rsidTr="002500A2">
        <w:trPr>
          <w:trHeight w:val="12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02 2 0059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1 131.6</w:t>
            </w:r>
          </w:p>
        </w:tc>
      </w:tr>
      <w:tr w:rsidR="007C6011" w:rsidRPr="00941A47" w:rsidTr="002500A2">
        <w:trPr>
          <w:trHeight w:val="211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05 1 2411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941A47" w:rsidRDefault="007C6011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20.0</w:t>
            </w:r>
          </w:p>
        </w:tc>
      </w:tr>
    </w:tbl>
    <w:p w:rsidR="007C6011" w:rsidRDefault="007C6011" w:rsidP="007C6011">
      <w:pPr>
        <w:jc w:val="both"/>
        <w:rPr>
          <w:sz w:val="28"/>
          <w:szCs w:val="28"/>
        </w:rPr>
      </w:pPr>
    </w:p>
    <w:p w:rsidR="007C6011" w:rsidRDefault="007C6011" w:rsidP="007C6011">
      <w:pPr>
        <w:jc w:val="both"/>
        <w:rPr>
          <w:sz w:val="28"/>
          <w:szCs w:val="28"/>
        </w:rPr>
      </w:pPr>
      <w:r w:rsidRPr="008A6D90">
        <w:rPr>
          <w:sz w:val="28"/>
          <w:szCs w:val="28"/>
        </w:rPr>
        <w:t>6</w:t>
      </w:r>
      <w:r>
        <w:rPr>
          <w:sz w:val="28"/>
          <w:szCs w:val="28"/>
        </w:rPr>
        <w:t>) Приложение 14 «</w:t>
      </w:r>
      <w:r w:rsidRPr="00F64D5E">
        <w:rPr>
          <w:sz w:val="28"/>
          <w:szCs w:val="28"/>
        </w:rPr>
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</w:r>
      <w:r>
        <w:rPr>
          <w:sz w:val="28"/>
          <w:szCs w:val="28"/>
        </w:rPr>
        <w:t>» изложить в следующей редакции:</w:t>
      </w:r>
    </w:p>
    <w:tbl>
      <w:tblPr>
        <w:tblW w:w="10465" w:type="dxa"/>
        <w:tblInd w:w="93" w:type="dxa"/>
        <w:tblLook w:val="0000"/>
      </w:tblPr>
      <w:tblGrid>
        <w:gridCol w:w="5520"/>
        <w:gridCol w:w="1335"/>
        <w:gridCol w:w="580"/>
        <w:gridCol w:w="520"/>
        <w:gridCol w:w="550"/>
        <w:gridCol w:w="1960"/>
      </w:tblGrid>
      <w:tr w:rsidR="007C6011" w:rsidRPr="00F64D5E" w:rsidTr="002500A2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right"/>
              <w:rPr>
                <w:szCs w:val="24"/>
              </w:rPr>
            </w:pPr>
            <w:r w:rsidRPr="00F64D5E">
              <w:rPr>
                <w:szCs w:val="24"/>
              </w:rPr>
              <w:t>Приложение 14</w:t>
            </w:r>
          </w:p>
        </w:tc>
      </w:tr>
      <w:tr w:rsidR="007C6011" w:rsidRPr="00F64D5E" w:rsidTr="002500A2">
        <w:trPr>
          <w:trHeight w:val="18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F64D5E" w:rsidRDefault="007C6011" w:rsidP="002500A2">
            <w:pPr>
              <w:rPr>
                <w:szCs w:val="24"/>
              </w:rPr>
            </w:pPr>
          </w:p>
        </w:tc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F64D5E" w:rsidRDefault="007C6011" w:rsidP="002500A2">
            <w:pPr>
              <w:jc w:val="right"/>
              <w:rPr>
                <w:szCs w:val="24"/>
              </w:rPr>
            </w:pPr>
            <w:r w:rsidRPr="00F64D5E">
              <w:rPr>
                <w:szCs w:val="24"/>
              </w:rPr>
              <w:t>к Решению Собрания депутатов Старочеркасского сельского поселения</w:t>
            </w:r>
            <w:r w:rsidRPr="00F64D5E">
              <w:rPr>
                <w:szCs w:val="24"/>
              </w:rPr>
              <w:br/>
              <w:t>«О бюджете Старочеркасскогосельского поселения Аксайского района на 2015 год</w:t>
            </w:r>
            <w:r w:rsidRPr="00F64D5E">
              <w:rPr>
                <w:szCs w:val="24"/>
              </w:rPr>
              <w:br/>
              <w:t>и на плановый период 2016 и 2017 годов»                   №77 от 26 декабря 2014г.</w:t>
            </w:r>
          </w:p>
        </w:tc>
      </w:tr>
      <w:tr w:rsidR="007C6011" w:rsidRPr="00F64D5E" w:rsidTr="002500A2">
        <w:trPr>
          <w:trHeight w:val="1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F64D5E" w:rsidTr="002500A2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F64D5E" w:rsidTr="002500A2">
        <w:trPr>
          <w:trHeight w:val="1545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      </w:r>
          </w:p>
        </w:tc>
      </w:tr>
      <w:tr w:rsidR="007C6011" w:rsidRPr="00F64D5E" w:rsidTr="002500A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C6011" w:rsidRPr="00F64D5E" w:rsidTr="002500A2">
        <w:trPr>
          <w:trHeight w:val="225"/>
        </w:trPr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right"/>
              <w:rPr>
                <w:sz w:val="20"/>
              </w:rPr>
            </w:pPr>
            <w:r w:rsidRPr="00F64D5E">
              <w:rPr>
                <w:sz w:val="20"/>
              </w:rPr>
              <w:t>(тыс.рублей)</w:t>
            </w:r>
          </w:p>
        </w:tc>
      </w:tr>
      <w:tr w:rsidR="007C6011" w:rsidRPr="00F64D5E" w:rsidTr="002500A2">
        <w:trPr>
          <w:trHeight w:val="322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5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Сумма</w:t>
            </w:r>
          </w:p>
        </w:tc>
      </w:tr>
      <w:tr w:rsidR="007C6011" w:rsidRPr="00F64D5E" w:rsidTr="002500A2">
        <w:trPr>
          <w:trHeight w:val="482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rPr>
                <w:b/>
                <w:bCs/>
                <w:szCs w:val="24"/>
              </w:rPr>
            </w:pPr>
          </w:p>
        </w:tc>
      </w:tr>
      <w:tr w:rsidR="007C6011" w:rsidRPr="00F64D5E" w:rsidTr="002500A2">
        <w:trPr>
          <w:trHeight w:val="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112 766.4</w:t>
            </w:r>
          </w:p>
        </w:tc>
      </w:tr>
      <w:tr w:rsidR="007C6011" w:rsidRPr="00F64D5E" w:rsidTr="002500A2">
        <w:trPr>
          <w:trHeight w:val="89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415.4</w:t>
            </w:r>
          </w:p>
        </w:tc>
      </w:tr>
      <w:tr w:rsidR="007C6011" w:rsidRPr="00F64D5E" w:rsidTr="002500A2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01 1 0000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102B8B">
              <w:rPr>
                <w:b/>
                <w:bCs/>
                <w:szCs w:val="24"/>
              </w:rPr>
              <w:t>23</w:t>
            </w:r>
            <w:r>
              <w:rPr>
                <w:b/>
                <w:bCs/>
                <w:szCs w:val="24"/>
                <w:lang w:val="en-US"/>
              </w:rPr>
              <w:t>8</w:t>
            </w:r>
            <w:r w:rsidRPr="00102B8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  <w:lang w:val="en-US"/>
              </w:rPr>
              <w:t>2</w:t>
            </w:r>
          </w:p>
        </w:tc>
      </w:tr>
      <w:tr w:rsidR="007C6011" w:rsidRPr="00F64D5E" w:rsidTr="002500A2">
        <w:trPr>
          <w:trHeight w:val="242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01 1 2401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Pr="00F64D5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8</w:t>
            </w:r>
          </w:p>
        </w:tc>
      </w:tr>
      <w:tr w:rsidR="007C6011" w:rsidRPr="00F64D5E" w:rsidTr="002500A2">
        <w:trPr>
          <w:trHeight w:val="18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01 1 2402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227.4</w:t>
            </w:r>
          </w:p>
        </w:tc>
      </w:tr>
      <w:tr w:rsidR="007C6011" w:rsidRPr="00F64D5E" w:rsidTr="002500A2">
        <w:trPr>
          <w:trHeight w:val="2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F64D5E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  <w:lang w:val="en-US"/>
              </w:rPr>
              <w:t>77</w:t>
            </w:r>
            <w:r w:rsidRPr="00F64D5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  <w:lang w:val="en-US"/>
              </w:rPr>
              <w:t>2</w:t>
            </w:r>
          </w:p>
        </w:tc>
      </w:tr>
      <w:tr w:rsidR="007C6011" w:rsidRPr="00F64D5E" w:rsidTr="002500A2">
        <w:trPr>
          <w:trHeight w:val="28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01 2 2403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7C6011" w:rsidRPr="00F64D5E" w:rsidTr="002500A2">
        <w:trPr>
          <w:trHeight w:val="532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</w:t>
            </w:r>
            <w:r w:rsidRPr="00F64D5E">
              <w:rPr>
                <w:szCs w:val="24"/>
              </w:rPr>
              <w:lastRenderedPageBreak/>
              <w:t>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01 2 2423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137.2</w:t>
            </w:r>
          </w:p>
        </w:tc>
      </w:tr>
      <w:tr w:rsidR="007C6011" w:rsidRPr="00F64D5E" w:rsidTr="002500A2">
        <w:trPr>
          <w:trHeight w:val="11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4 403.6</w:t>
            </w:r>
          </w:p>
        </w:tc>
      </w:tr>
      <w:tr w:rsidR="007C6011" w:rsidRPr="00F64D5E" w:rsidTr="002500A2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02 1 0000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3 2</w:t>
            </w:r>
            <w:r>
              <w:rPr>
                <w:b/>
                <w:bCs/>
                <w:szCs w:val="24"/>
              </w:rPr>
              <w:t>72</w:t>
            </w:r>
            <w:r w:rsidRPr="00F64D5E">
              <w:rPr>
                <w:b/>
                <w:bCs/>
                <w:szCs w:val="24"/>
              </w:rPr>
              <w:t>.0</w:t>
            </w:r>
          </w:p>
        </w:tc>
      </w:tr>
      <w:tr w:rsidR="007C6011" w:rsidRPr="00F64D5E" w:rsidTr="002500A2">
        <w:trPr>
          <w:trHeight w:val="20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02 1 0059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3 2</w:t>
            </w:r>
            <w:r>
              <w:rPr>
                <w:szCs w:val="24"/>
              </w:rPr>
              <w:t>72</w:t>
            </w:r>
            <w:r w:rsidRPr="00F64D5E">
              <w:rPr>
                <w:szCs w:val="24"/>
              </w:rPr>
              <w:t>.0</w:t>
            </w:r>
          </w:p>
        </w:tc>
      </w:tr>
      <w:tr w:rsidR="007C6011" w:rsidRPr="00F64D5E" w:rsidTr="002500A2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"Развитие культуры. Сельские библиотеки"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02 2 0000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1 131.6</w:t>
            </w:r>
          </w:p>
        </w:tc>
      </w:tr>
      <w:tr w:rsidR="007C6011" w:rsidRPr="00F64D5E" w:rsidTr="002500A2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02 2 0059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1131.6</w:t>
            </w:r>
          </w:p>
        </w:tc>
      </w:tr>
      <w:tr w:rsidR="007C6011" w:rsidRPr="00F64D5E" w:rsidTr="002500A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"Устойчивое развитие сельской территории"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88 659.1</w:t>
            </w:r>
          </w:p>
        </w:tc>
      </w:tr>
      <w:tr w:rsidR="007C6011" w:rsidRPr="00F64D5E" w:rsidTr="002500A2">
        <w:trPr>
          <w:trHeight w:val="18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«Градостроительная деятельность и территориальное планирование»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03 01 </w:t>
            </w:r>
            <w:r>
              <w:rPr>
                <w:b/>
                <w:bCs/>
                <w:szCs w:val="24"/>
              </w:rPr>
              <w:t>0</w:t>
            </w:r>
            <w:r w:rsidRPr="00F64D5E">
              <w:rPr>
                <w:b/>
                <w:bCs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10.0</w:t>
            </w:r>
          </w:p>
        </w:tc>
      </w:tr>
      <w:tr w:rsidR="007C6011" w:rsidRPr="00F64D5E" w:rsidTr="002500A2">
        <w:trPr>
          <w:trHeight w:val="238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03 1 2405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10.0</w:t>
            </w:r>
          </w:p>
        </w:tc>
      </w:tr>
      <w:tr w:rsidR="007C6011" w:rsidRPr="00F64D5E" w:rsidTr="002500A2">
        <w:trPr>
          <w:trHeight w:val="71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Подпрограмма «Комплексное развитие систем коммунальной инфраструктуры»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03 2 0000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88 649.1</w:t>
            </w:r>
          </w:p>
        </w:tc>
      </w:tr>
      <w:tr w:rsidR="007C6011" w:rsidRPr="00F64D5E" w:rsidTr="002500A2">
        <w:trPr>
          <w:trHeight w:val="25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03 2 7320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16 048.0</w:t>
            </w:r>
          </w:p>
        </w:tc>
      </w:tr>
      <w:tr w:rsidR="007C6011" w:rsidRPr="00F64D5E" w:rsidTr="002500A2">
        <w:trPr>
          <w:trHeight w:val="29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софинансирование расходов на 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03 2 2407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1 571.8</w:t>
            </w:r>
          </w:p>
        </w:tc>
      </w:tr>
      <w:tr w:rsidR="007C6011" w:rsidRPr="00F64D5E" w:rsidTr="002500A2">
        <w:trPr>
          <w:trHeight w:val="20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03 2 7319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51 000.0</w:t>
            </w:r>
          </w:p>
        </w:tc>
      </w:tr>
      <w:tr w:rsidR="007C6011" w:rsidRPr="00F64D5E" w:rsidTr="002500A2">
        <w:trPr>
          <w:trHeight w:val="195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03 2 2428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9</w:t>
            </w:r>
            <w:r>
              <w:rPr>
                <w:szCs w:val="24"/>
              </w:rPr>
              <w:t> 241.2</w:t>
            </w:r>
          </w:p>
        </w:tc>
      </w:tr>
      <w:tr w:rsidR="007C6011" w:rsidRPr="00F64D5E" w:rsidTr="002500A2">
        <w:trPr>
          <w:trHeight w:val="190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03 2 7355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2 734.4</w:t>
            </w:r>
          </w:p>
        </w:tc>
      </w:tr>
      <w:tr w:rsidR="007C6011" w:rsidRPr="00F64D5E" w:rsidTr="002500A2">
        <w:trPr>
          <w:trHeight w:val="190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 xml:space="preserve"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</w:t>
            </w:r>
            <w:r w:rsidRPr="00F64D5E">
              <w:rPr>
                <w:szCs w:val="24"/>
              </w:rPr>
              <w:lastRenderedPageBreak/>
              <w:t>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03 2 5018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6 380.0</w:t>
            </w:r>
          </w:p>
        </w:tc>
      </w:tr>
      <w:tr w:rsidR="007C6011" w:rsidRPr="00F64D5E" w:rsidTr="002500A2">
        <w:trPr>
          <w:trHeight w:val="24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Расходы на софинансирование расходов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03 2 2431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1 673.7</w:t>
            </w:r>
          </w:p>
        </w:tc>
      </w:tr>
      <w:tr w:rsidR="007C6011" w:rsidRPr="00F64D5E" w:rsidTr="002500A2">
        <w:trPr>
          <w:trHeight w:val="3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04 0 0000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B55F62">
              <w:rPr>
                <w:b/>
                <w:bCs/>
                <w:szCs w:val="24"/>
              </w:rPr>
              <w:t>5 346.2</w:t>
            </w:r>
          </w:p>
        </w:tc>
      </w:tr>
      <w:tr w:rsidR="007C6011" w:rsidRPr="00F64D5E" w:rsidTr="002500A2">
        <w:trPr>
          <w:trHeight w:val="132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«Дорожное хозяйство» муниципальной программы Старочеркасского сельского поселения  «Развитие сети автомобильных дорог общего пользования»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04 1 0000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5 346.2</w:t>
            </w:r>
          </w:p>
        </w:tc>
      </w:tr>
      <w:tr w:rsidR="007C6011" w:rsidRPr="00F64D5E" w:rsidTr="002500A2">
        <w:trPr>
          <w:trHeight w:val="88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04 1 2409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3 278.0</w:t>
            </w:r>
          </w:p>
        </w:tc>
      </w:tr>
      <w:tr w:rsidR="007C6011" w:rsidRPr="00F64D5E" w:rsidTr="002500A2">
        <w:trPr>
          <w:trHeight w:val="213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04 1 2408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1 918.0</w:t>
            </w:r>
          </w:p>
        </w:tc>
      </w:tr>
      <w:tr w:rsidR="007C6011" w:rsidRPr="00F64D5E" w:rsidTr="002500A2">
        <w:trPr>
          <w:trHeight w:val="2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04 1 7351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127.6</w:t>
            </w:r>
          </w:p>
        </w:tc>
      </w:tr>
      <w:tr w:rsidR="007C6011" w:rsidRPr="00F64D5E" w:rsidTr="002500A2">
        <w:trPr>
          <w:trHeight w:val="12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 xml:space="preserve"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</w:t>
            </w:r>
            <w:r w:rsidRPr="00F64D5E">
              <w:rPr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04 1 2410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22.6</w:t>
            </w:r>
          </w:p>
        </w:tc>
      </w:tr>
      <w:tr w:rsidR="007C6011" w:rsidRPr="00F64D5E" w:rsidTr="002500A2">
        <w:trPr>
          <w:trHeight w:val="10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«Развитие физической культуры и спорта»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05 0 0000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20.0</w:t>
            </w:r>
          </w:p>
        </w:tc>
      </w:tr>
      <w:tr w:rsidR="007C6011" w:rsidRPr="00F64D5E" w:rsidTr="002500A2">
        <w:trPr>
          <w:trHeight w:val="18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 физической культуры и спорта»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05 1 0000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20.0</w:t>
            </w:r>
          </w:p>
        </w:tc>
      </w:tr>
      <w:tr w:rsidR="007C6011" w:rsidRPr="00F64D5E" w:rsidTr="002500A2">
        <w:trPr>
          <w:trHeight w:val="71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05 1 2411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20.0</w:t>
            </w:r>
          </w:p>
        </w:tc>
      </w:tr>
      <w:tr w:rsidR="007C6011" w:rsidRPr="00F64D5E" w:rsidTr="002500A2">
        <w:trPr>
          <w:trHeight w:val="8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0F0004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0F0004">
              <w:rPr>
                <w:b/>
                <w:bCs/>
                <w:szCs w:val="24"/>
              </w:rPr>
              <w:t>2 407.1</w:t>
            </w:r>
          </w:p>
        </w:tc>
      </w:tr>
      <w:tr w:rsidR="007C6011" w:rsidRPr="00F64D5E" w:rsidTr="002500A2">
        <w:trPr>
          <w:trHeight w:val="11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07 1 0000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0F0004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0F0004">
              <w:rPr>
                <w:b/>
                <w:bCs/>
                <w:szCs w:val="24"/>
              </w:rPr>
              <w:t>2 </w:t>
            </w:r>
            <w:r>
              <w:rPr>
                <w:b/>
                <w:bCs/>
                <w:szCs w:val="24"/>
                <w:lang w:val="en-US"/>
              </w:rPr>
              <w:t>397</w:t>
            </w:r>
            <w:r w:rsidRPr="000F0004">
              <w:rPr>
                <w:b/>
                <w:bCs/>
                <w:szCs w:val="24"/>
                <w:lang w:val="en-US"/>
              </w:rPr>
              <w:t>.</w:t>
            </w:r>
            <w:r w:rsidRPr="000F0004">
              <w:rPr>
                <w:b/>
                <w:bCs/>
                <w:szCs w:val="24"/>
              </w:rPr>
              <w:t>1</w:t>
            </w:r>
          </w:p>
        </w:tc>
      </w:tr>
      <w:tr w:rsidR="007C6011" w:rsidRPr="00F64D5E" w:rsidTr="002500A2">
        <w:trPr>
          <w:trHeight w:val="24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07 1 2413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80</w:t>
            </w:r>
            <w:r w:rsidRPr="00F64D5E">
              <w:rPr>
                <w:szCs w:val="24"/>
              </w:rPr>
              <w:t>.0</w:t>
            </w:r>
          </w:p>
        </w:tc>
      </w:tr>
      <w:tr w:rsidR="007C6011" w:rsidRPr="00F64D5E" w:rsidTr="002500A2">
        <w:trPr>
          <w:trHeight w:val="22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07 1 2414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 w:rsidRPr="00F64D5E">
              <w:rPr>
                <w:szCs w:val="24"/>
              </w:rPr>
              <w:t>0.0</w:t>
            </w:r>
          </w:p>
        </w:tc>
      </w:tr>
      <w:tr w:rsidR="007C6011" w:rsidRPr="00F64D5E" w:rsidTr="002500A2">
        <w:trPr>
          <w:trHeight w:val="225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color w:val="000000"/>
                <w:szCs w:val="24"/>
              </w:rPr>
            </w:pPr>
            <w:r w:rsidRPr="00F64D5E">
              <w:rPr>
                <w:color w:val="000000"/>
                <w:szCs w:val="24"/>
              </w:rPr>
              <w:lastRenderedPageBreak/>
              <w:t xml:space="preserve"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</w:t>
            </w:r>
            <w:r w:rsidRPr="00F64D5E">
              <w:rPr>
                <w:szCs w:val="24"/>
              </w:rPr>
              <w:t>(Уплата налогов, сборов и иных платежей)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07 1 2427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2 197.1</w:t>
            </w:r>
          </w:p>
        </w:tc>
      </w:tr>
      <w:tr w:rsidR="007C6011" w:rsidRPr="00F64D5E" w:rsidTr="002500A2">
        <w:trPr>
          <w:trHeight w:val="21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07 2 0000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10.0</w:t>
            </w:r>
          </w:p>
        </w:tc>
      </w:tr>
      <w:tr w:rsidR="007C6011" w:rsidRPr="00F64D5E" w:rsidTr="002500A2">
        <w:trPr>
          <w:trHeight w:val="12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Обеспечение повышения квалификации сотрудников в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07 2 2415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10.0</w:t>
            </w:r>
          </w:p>
        </w:tc>
      </w:tr>
      <w:tr w:rsidR="007C6011" w:rsidRPr="00F64D5E" w:rsidTr="002500A2">
        <w:trPr>
          <w:trHeight w:val="10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8.0</w:t>
            </w:r>
          </w:p>
        </w:tc>
      </w:tr>
      <w:tr w:rsidR="007C6011" w:rsidRPr="00F64D5E" w:rsidTr="002500A2">
        <w:trPr>
          <w:trHeight w:val="87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«Содействие занятости» муниципальной программы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8.0</w:t>
            </w:r>
          </w:p>
        </w:tc>
      </w:tr>
      <w:tr w:rsidR="007C6011" w:rsidRPr="00F64D5E" w:rsidTr="002500A2">
        <w:trPr>
          <w:trHeight w:val="26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08 1 2416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0F0004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8.0</w:t>
            </w:r>
          </w:p>
        </w:tc>
      </w:tr>
      <w:tr w:rsidR="007C6011" w:rsidRPr="00F64D5E" w:rsidTr="002500A2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10.0</w:t>
            </w:r>
          </w:p>
        </w:tc>
      </w:tr>
      <w:tr w:rsidR="007C6011" w:rsidRPr="00F64D5E" w:rsidTr="002500A2">
        <w:trPr>
          <w:trHeight w:val="16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09 1 0000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5.0</w:t>
            </w:r>
          </w:p>
        </w:tc>
      </w:tr>
      <w:tr w:rsidR="007C6011" w:rsidRPr="00F64D5E" w:rsidTr="002500A2">
        <w:trPr>
          <w:trHeight w:val="235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09 1 2417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5.0</w:t>
            </w:r>
          </w:p>
        </w:tc>
      </w:tr>
      <w:tr w:rsidR="007C6011" w:rsidRPr="00F64D5E" w:rsidTr="002500A2">
        <w:trPr>
          <w:trHeight w:val="1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09 2 0000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5.0</w:t>
            </w:r>
          </w:p>
        </w:tc>
      </w:tr>
      <w:tr w:rsidR="007C6011" w:rsidRPr="00F64D5E" w:rsidTr="002500A2">
        <w:trPr>
          <w:trHeight w:val="71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09 2 2418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5.0</w:t>
            </w:r>
          </w:p>
        </w:tc>
      </w:tr>
      <w:tr w:rsidR="007C6011" w:rsidRPr="00F64D5E" w:rsidTr="002500A2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8A6D90">
              <w:rPr>
                <w:b/>
                <w:bCs/>
                <w:szCs w:val="24"/>
                <w:lang w:val="en-US"/>
              </w:rPr>
              <w:t>4 623</w:t>
            </w:r>
            <w:r w:rsidRPr="008A6D90">
              <w:rPr>
                <w:b/>
                <w:bCs/>
                <w:szCs w:val="24"/>
              </w:rPr>
              <w:t>.0</w:t>
            </w:r>
          </w:p>
        </w:tc>
      </w:tr>
      <w:tr w:rsidR="007C6011" w:rsidRPr="00F64D5E" w:rsidTr="002500A2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"Комплексное благоустройство территории Старочеркасского сельского поселения"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BB2107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B55F62">
              <w:rPr>
                <w:b/>
                <w:bCs/>
                <w:szCs w:val="24"/>
                <w:lang w:val="en-US"/>
              </w:rPr>
              <w:t>4 6</w:t>
            </w:r>
            <w:r>
              <w:rPr>
                <w:b/>
                <w:bCs/>
                <w:szCs w:val="24"/>
                <w:lang w:val="en-US"/>
              </w:rPr>
              <w:t>2</w:t>
            </w:r>
            <w:r w:rsidRPr="00B55F62">
              <w:rPr>
                <w:b/>
                <w:bCs/>
                <w:szCs w:val="24"/>
                <w:lang w:val="en-US"/>
              </w:rPr>
              <w:t>3</w:t>
            </w:r>
            <w:r w:rsidRPr="00B55F62">
              <w:rPr>
                <w:b/>
                <w:bCs/>
                <w:szCs w:val="24"/>
              </w:rPr>
              <w:t>.0</w:t>
            </w:r>
          </w:p>
        </w:tc>
      </w:tr>
      <w:tr w:rsidR="007C6011" w:rsidRPr="00F64D5E" w:rsidTr="002500A2">
        <w:trPr>
          <w:trHeight w:val="186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1 470.0</w:t>
            </w:r>
          </w:p>
        </w:tc>
      </w:tr>
      <w:tr w:rsidR="007C6011" w:rsidRPr="00F64D5E" w:rsidTr="002500A2">
        <w:trPr>
          <w:trHeight w:val="233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100.0</w:t>
            </w:r>
          </w:p>
        </w:tc>
      </w:tr>
      <w:tr w:rsidR="007C6011" w:rsidRPr="00F64D5E" w:rsidTr="002500A2">
        <w:trPr>
          <w:trHeight w:val="196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 xml:space="preserve"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</w:t>
            </w:r>
            <w:r w:rsidRPr="00F64D5E">
              <w:rPr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10 1 2421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F64D5E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</w:tr>
      <w:tr w:rsidR="007C6011" w:rsidRPr="00F64D5E" w:rsidTr="002500A2">
        <w:trPr>
          <w:trHeight w:val="25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6D90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137.6</w:t>
            </w:r>
          </w:p>
        </w:tc>
      </w:tr>
      <w:tr w:rsidR="007C6011" w:rsidRPr="00F64D5E" w:rsidTr="002500A2">
        <w:trPr>
          <w:trHeight w:val="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2 874.0</w:t>
            </w:r>
          </w:p>
        </w:tc>
      </w:tr>
      <w:tr w:rsidR="007C6011" w:rsidRPr="00F64D5E" w:rsidTr="002500A2">
        <w:trPr>
          <w:trHeight w:val="101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</w:t>
            </w:r>
            <w:r w:rsidRPr="00F64D5E">
              <w:rPr>
                <w:b/>
                <w:bCs/>
                <w:color w:val="000000"/>
                <w:szCs w:val="24"/>
              </w:rPr>
              <w:t>«Информационное общество»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11 0 0000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217.6</w:t>
            </w:r>
          </w:p>
        </w:tc>
      </w:tr>
      <w:tr w:rsidR="007C6011" w:rsidRPr="00F64D5E" w:rsidTr="002500A2">
        <w:trPr>
          <w:trHeight w:val="102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F64D5E" w:rsidRDefault="007C6011" w:rsidP="002500A2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F64D5E">
              <w:rPr>
                <w:b/>
                <w:bCs/>
                <w:color w:val="000000"/>
                <w:szCs w:val="24"/>
              </w:rPr>
              <w:t xml:space="preserve">Подпрограмма «Развитие информационных технологий» </w:t>
            </w:r>
            <w:r w:rsidRPr="00F64D5E">
              <w:rPr>
                <w:b/>
                <w:bCs/>
                <w:szCs w:val="24"/>
              </w:rPr>
              <w:t>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11 1 0000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217.6</w:t>
            </w:r>
          </w:p>
        </w:tc>
      </w:tr>
      <w:tr w:rsidR="007C6011" w:rsidRPr="00F64D5E" w:rsidTr="002500A2">
        <w:trPr>
          <w:trHeight w:val="170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F64D5E" w:rsidRDefault="007C6011" w:rsidP="002500A2">
            <w:pPr>
              <w:jc w:val="both"/>
              <w:rPr>
                <w:color w:val="000000"/>
                <w:szCs w:val="24"/>
              </w:rPr>
            </w:pPr>
            <w:r w:rsidRPr="00F64D5E">
              <w:rPr>
                <w:color w:val="000000"/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11 1 2425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217.6</w:t>
            </w:r>
          </w:p>
        </w:tc>
      </w:tr>
      <w:tr w:rsidR="007C6011" w:rsidRPr="00F64D5E" w:rsidTr="002500A2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Обеспечение функционирования главы Старочеркасского сельского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792.7</w:t>
            </w:r>
          </w:p>
        </w:tc>
      </w:tr>
      <w:tr w:rsidR="007C6011" w:rsidRPr="00F64D5E" w:rsidTr="002500A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Глава Старочеркасского сельского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88 1 0000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792.7</w:t>
            </w:r>
          </w:p>
        </w:tc>
      </w:tr>
      <w:tr w:rsidR="007C6011" w:rsidRPr="00F64D5E" w:rsidTr="002500A2">
        <w:trPr>
          <w:trHeight w:val="215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88 1 0011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792.7</w:t>
            </w:r>
          </w:p>
        </w:tc>
      </w:tr>
      <w:tr w:rsidR="007C6011" w:rsidRPr="00F64D5E" w:rsidTr="002500A2">
        <w:trPr>
          <w:trHeight w:val="1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5 522.3</w:t>
            </w:r>
          </w:p>
        </w:tc>
      </w:tr>
      <w:tr w:rsidR="007C6011" w:rsidRPr="00F64D5E" w:rsidTr="002500A2">
        <w:trPr>
          <w:trHeight w:val="8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89 1 0000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5 522.3</w:t>
            </w:r>
          </w:p>
        </w:tc>
      </w:tr>
      <w:tr w:rsidR="007C6011" w:rsidRPr="00F64D5E" w:rsidTr="002500A2">
        <w:trPr>
          <w:trHeight w:val="197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89 1 0011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4 793.6</w:t>
            </w:r>
          </w:p>
        </w:tc>
      </w:tr>
      <w:tr w:rsidR="007C6011" w:rsidRPr="00F64D5E" w:rsidTr="002500A2">
        <w:trPr>
          <w:trHeight w:val="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89 1 0019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698.7</w:t>
            </w:r>
          </w:p>
        </w:tc>
      </w:tr>
      <w:tr w:rsidR="007C6011" w:rsidRPr="00F64D5E" w:rsidTr="002500A2">
        <w:trPr>
          <w:trHeight w:val="16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89 1 0019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30.0</w:t>
            </w:r>
          </w:p>
        </w:tc>
      </w:tr>
      <w:tr w:rsidR="007C6011" w:rsidRPr="00F64D5E" w:rsidTr="002500A2">
        <w:trPr>
          <w:trHeight w:val="83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6D90" w:rsidRDefault="007C6011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341.4</w:t>
            </w:r>
          </w:p>
        </w:tc>
      </w:tr>
      <w:tr w:rsidR="007C6011" w:rsidRPr="00F64D5E" w:rsidTr="002500A2">
        <w:trPr>
          <w:trHeight w:val="17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Default="007C6011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проведение работ по актуализации структуры землепользования земель сельскохозяйственного назначения в рамках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941A47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99 9 2436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.0</w:t>
            </w:r>
          </w:p>
        </w:tc>
      </w:tr>
      <w:tr w:rsidR="007C6011" w:rsidRPr="00F64D5E" w:rsidTr="002500A2">
        <w:trPr>
          <w:trHeight w:val="323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Default="007C6011" w:rsidP="002500A2">
            <w:pPr>
              <w:jc w:val="both"/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7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(Прочая закупка товаров, работ и услуг для обеспечения государственных (муниципальных) нужд)</w:t>
            </w:r>
          </w:p>
          <w:p w:rsidR="007C6011" w:rsidRPr="00F64D5E" w:rsidRDefault="007C6011" w:rsidP="002500A2">
            <w:pPr>
              <w:jc w:val="both"/>
              <w:rPr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99 9 7239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0.2</w:t>
            </w:r>
          </w:p>
        </w:tc>
      </w:tr>
      <w:tr w:rsidR="007C6011" w:rsidRPr="00F64D5E" w:rsidTr="002500A2">
        <w:trPr>
          <w:trHeight w:val="232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99 9 5118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6D90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148.2</w:t>
            </w:r>
          </w:p>
        </w:tc>
      </w:tr>
      <w:tr w:rsidR="007C6011" w:rsidRPr="00F64D5E" w:rsidTr="002500A2">
        <w:trPr>
          <w:trHeight w:val="142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99 9 9999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F64D5E" w:rsidRDefault="007C6011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108.0</w:t>
            </w:r>
          </w:p>
        </w:tc>
      </w:tr>
    </w:tbl>
    <w:p w:rsidR="007C6011" w:rsidRDefault="007C6011" w:rsidP="007C6011">
      <w:pPr>
        <w:jc w:val="both"/>
        <w:rPr>
          <w:sz w:val="28"/>
          <w:szCs w:val="28"/>
        </w:rPr>
      </w:pPr>
    </w:p>
    <w:p w:rsidR="007C6011" w:rsidRDefault="007C6011" w:rsidP="007C6011">
      <w:pPr>
        <w:jc w:val="both"/>
        <w:rPr>
          <w:sz w:val="28"/>
          <w:szCs w:val="28"/>
        </w:rPr>
      </w:pPr>
      <w:r w:rsidRPr="008A6D90">
        <w:rPr>
          <w:sz w:val="28"/>
          <w:szCs w:val="28"/>
        </w:rPr>
        <w:t>7</w:t>
      </w:r>
      <w:r>
        <w:rPr>
          <w:sz w:val="28"/>
          <w:szCs w:val="28"/>
        </w:rPr>
        <w:t>) Приложение 17 «Распределение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2015 год и на плановый период 2016 и 2017 годов» изложить в следующей редакции:</w:t>
      </w:r>
    </w:p>
    <w:tbl>
      <w:tblPr>
        <w:tblW w:w="10392" w:type="dxa"/>
        <w:tblInd w:w="93" w:type="dxa"/>
        <w:tblLook w:val="0000"/>
      </w:tblPr>
      <w:tblGrid>
        <w:gridCol w:w="4110"/>
        <w:gridCol w:w="596"/>
        <w:gridCol w:w="536"/>
        <w:gridCol w:w="1307"/>
        <w:gridCol w:w="576"/>
        <w:gridCol w:w="1170"/>
        <w:gridCol w:w="996"/>
        <w:gridCol w:w="1116"/>
      </w:tblGrid>
      <w:tr w:rsidR="007C6011" w:rsidRPr="008A04A9" w:rsidTr="002500A2">
        <w:trPr>
          <w:trHeight w:val="31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  <w:r w:rsidRPr="008A04A9">
              <w:rPr>
                <w:szCs w:val="24"/>
              </w:rPr>
              <w:t>Приложение 17</w:t>
            </w:r>
          </w:p>
        </w:tc>
      </w:tr>
      <w:tr w:rsidR="007C6011" w:rsidRPr="008A04A9" w:rsidTr="002500A2">
        <w:trPr>
          <w:trHeight w:val="1305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  <w:r w:rsidRPr="008A04A9">
              <w:rPr>
                <w:szCs w:val="24"/>
              </w:rPr>
              <w:t>к Решению Собрания депутатов Старочеркасского сельского поселения</w:t>
            </w:r>
            <w:r w:rsidRPr="008A04A9">
              <w:rPr>
                <w:szCs w:val="24"/>
              </w:rPr>
              <w:br/>
              <w:t>«О бюджете Старочеркасского сельского поселения Аксайского района на 2015 год</w:t>
            </w:r>
            <w:r w:rsidRPr="008A04A9">
              <w:rPr>
                <w:szCs w:val="24"/>
              </w:rPr>
              <w:br/>
              <w:t>и на плановый период 2016 и 2017 годов»                                                                                                                                                                                    №77 от 26 декабря 2014г.</w:t>
            </w:r>
          </w:p>
        </w:tc>
      </w:tr>
      <w:tr w:rsidR="007C6011" w:rsidRPr="008A04A9" w:rsidTr="002500A2">
        <w:trPr>
          <w:trHeight w:val="43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right"/>
              <w:rPr>
                <w:szCs w:val="24"/>
              </w:rPr>
            </w:pPr>
          </w:p>
        </w:tc>
      </w:tr>
      <w:tr w:rsidR="007C6011" w:rsidRPr="008A04A9" w:rsidTr="002500A2">
        <w:trPr>
          <w:trHeight w:val="795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jc w:val="center"/>
              <w:rPr>
                <w:b/>
                <w:szCs w:val="24"/>
              </w:rPr>
            </w:pPr>
            <w:r w:rsidRPr="008A04A9">
              <w:rPr>
                <w:b/>
                <w:szCs w:val="24"/>
              </w:rPr>
              <w:t>Распределение безвозмездных поступлений от других бюджетов бюджетной системы Российской Федерации предоставляемые бюджету  Старочеркасского cельского поселения Аксайского района на 2015 год и на плановый период 2016 и 2017 годов</w:t>
            </w:r>
          </w:p>
        </w:tc>
      </w:tr>
      <w:tr w:rsidR="007C6011" w:rsidRPr="008A04A9" w:rsidTr="002500A2">
        <w:trPr>
          <w:trHeight w:val="31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тыс. руб.</w:t>
            </w:r>
          </w:p>
        </w:tc>
      </w:tr>
      <w:tr w:rsidR="007C6011" w:rsidRPr="008A04A9" w:rsidTr="002500A2">
        <w:trPr>
          <w:trHeight w:val="330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Наименование поступлений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КБК расходов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2015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Плановый период</w:t>
            </w:r>
          </w:p>
        </w:tc>
      </w:tr>
      <w:tr w:rsidR="007C6011" w:rsidRPr="008A04A9" w:rsidTr="002500A2">
        <w:trPr>
          <w:trHeight w:val="315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ПР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ВР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2017</w:t>
            </w:r>
          </w:p>
        </w:tc>
      </w:tr>
      <w:tr w:rsidR="007C6011" w:rsidRPr="008A04A9" w:rsidTr="002500A2">
        <w:trPr>
          <w:trHeight w:val="10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both"/>
              <w:rPr>
                <w:szCs w:val="24"/>
              </w:rPr>
            </w:pPr>
            <w:r w:rsidRPr="008A04A9">
              <w:rPr>
                <w:szCs w:val="24"/>
              </w:rPr>
              <w:t>Дотации бюджету Старочеркасского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10823.2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7890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6305.1</w:t>
            </w:r>
          </w:p>
        </w:tc>
      </w:tr>
      <w:tr w:rsidR="007C6011" w:rsidRPr="008A04A9" w:rsidTr="002500A2">
        <w:trPr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в том числе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10823.2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7 890.0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6 305.1</w:t>
            </w:r>
          </w:p>
        </w:tc>
      </w:tr>
      <w:tr w:rsidR="007C6011" w:rsidRPr="008A04A9" w:rsidTr="002500A2">
        <w:trPr>
          <w:trHeight w:val="36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в том числе из районного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9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11" w:rsidRPr="008A04A9" w:rsidRDefault="007C6011" w:rsidP="002500A2">
            <w:pPr>
              <w:jc w:val="both"/>
              <w:rPr>
                <w:szCs w:val="24"/>
              </w:rPr>
            </w:pPr>
            <w:r w:rsidRPr="008A04A9">
              <w:rPr>
                <w:szCs w:val="24"/>
              </w:rPr>
              <w:lastRenderedPageBreak/>
              <w:t xml:space="preserve">Субвенции бюджетам поселений на осуществление государственных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6D90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148.2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166.8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159.4</w:t>
            </w:r>
          </w:p>
        </w:tc>
      </w:tr>
      <w:tr w:rsidR="007C6011" w:rsidRPr="008A04A9" w:rsidTr="002500A2">
        <w:trPr>
          <w:trHeight w:val="15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0.2</w:t>
            </w:r>
          </w:p>
        </w:tc>
      </w:tr>
      <w:tr w:rsidR="007C6011" w:rsidRPr="008A04A9" w:rsidTr="002500A2">
        <w:trPr>
          <w:trHeight w:val="9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04 1 7351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127.6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127.6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127.6</w:t>
            </w:r>
          </w:p>
        </w:tc>
      </w:tr>
      <w:tr w:rsidR="007C6011" w:rsidRPr="008A04A9" w:rsidTr="002500A2">
        <w:trPr>
          <w:trHeight w:val="78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благоустройство и проведение массовых мероприятий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10 1 2429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2874.0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138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03 2 7320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576FCA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16048.0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10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03 2 2407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1571.8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82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 xml:space="preserve">Субсидии на строительство и реконструкцию </w:t>
            </w:r>
            <w:r>
              <w:rPr>
                <w:szCs w:val="24"/>
              </w:rPr>
              <w:t>о</w:t>
            </w:r>
            <w:r w:rsidRPr="008A04A9">
              <w:rPr>
                <w:szCs w:val="24"/>
              </w:rPr>
              <w:t>бъектов водопроводно-канализационного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03 2 7319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51000.0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53000.0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100000.0</w:t>
            </w:r>
          </w:p>
        </w:tc>
      </w:tr>
      <w:tr w:rsidR="007C6011" w:rsidRPr="008A04A9" w:rsidTr="002500A2">
        <w:trPr>
          <w:trHeight w:val="82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 xml:space="preserve">Субсидии на строительство и реконструкцию </w:t>
            </w:r>
            <w:r>
              <w:rPr>
                <w:szCs w:val="24"/>
              </w:rPr>
              <w:t>о</w:t>
            </w:r>
            <w:r w:rsidRPr="008A04A9">
              <w:rPr>
                <w:szCs w:val="24"/>
              </w:rPr>
              <w:t>бъектов водопроводно-канализационного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03 2 2428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9000.0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9353.0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17647.1</w:t>
            </w:r>
          </w:p>
        </w:tc>
      </w:tr>
      <w:tr w:rsidR="007C6011" w:rsidRPr="008A04A9" w:rsidTr="002500A2">
        <w:trPr>
          <w:trHeight w:val="82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бюджету поселения на строительство и реконструкцию объектов газификации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03 2 7355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2 734.4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</w:tr>
      <w:tr w:rsidR="007C6011" w:rsidRPr="008A04A9" w:rsidTr="002500A2">
        <w:trPr>
          <w:trHeight w:val="8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бюджету поселения на строительство и реконструкцию объектов газификации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03 2 5018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471881" w:rsidRDefault="007C6011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6 380.0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</w:p>
        </w:tc>
      </w:tr>
      <w:tr w:rsidR="007C6011" w:rsidRPr="008A04A9" w:rsidTr="002500A2">
        <w:trPr>
          <w:trHeight w:val="8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бюджету поселения на строительство и реконструкцию объектов газификации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03 2 2431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482.6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</w:tr>
      <w:tr w:rsidR="007C6011" w:rsidRPr="008A04A9" w:rsidTr="002500A2">
        <w:trPr>
          <w:trHeight w:val="73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 на разработку проектной документации на строительство реконструкцию внутригородских, внутрипоселковых дорог и тротуаров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04 1 7347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8868.5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73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 xml:space="preserve">Субсидии  на разработку проектной документации на строительство реконструкцию внутригородских, </w:t>
            </w:r>
            <w:r w:rsidRPr="008A04A9">
              <w:rPr>
                <w:szCs w:val="24"/>
              </w:rPr>
              <w:lastRenderedPageBreak/>
              <w:t>внутрипоселковых дорог и тротуаров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1565.1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82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lastRenderedPageBreak/>
              <w:t>Субсидии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04 1 7348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5310.5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166794.7</w:t>
            </w:r>
          </w:p>
        </w:tc>
      </w:tr>
      <w:tr w:rsidR="007C6011" w:rsidRPr="008A04A9" w:rsidTr="002500A2">
        <w:trPr>
          <w:trHeight w:val="35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04 1 2433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937.2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29434.4</w:t>
            </w:r>
          </w:p>
        </w:tc>
      </w:tr>
      <w:tr w:rsidR="007C6011" w:rsidRPr="008A04A9" w:rsidTr="002500A2">
        <w:trPr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02 3 7383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7077.3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02 3 2434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1249.0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7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объектов культуры и туристических объектов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19550.0</w:t>
            </w:r>
          </w:p>
        </w:tc>
      </w:tr>
      <w:tr w:rsidR="007C6011" w:rsidRPr="008A04A9" w:rsidTr="002500A2">
        <w:trPr>
          <w:trHeight w:val="7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объектов культуры и туристических объектов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02 3 2435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3450.0</w:t>
            </w:r>
          </w:p>
        </w:tc>
      </w:tr>
      <w:tr w:rsidR="007C6011" w:rsidRPr="008A04A9" w:rsidTr="002500A2">
        <w:trPr>
          <w:trHeight w:val="7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11" w:rsidRPr="00576FCA" w:rsidRDefault="007C6011" w:rsidP="002500A2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транспортного сообщения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04 1 2409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1451.4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7C6011" w:rsidRPr="008A04A9" w:rsidTr="002500A2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Всего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102641.4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95545.2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11" w:rsidRPr="008A04A9" w:rsidRDefault="007C6011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343468.5</w:t>
            </w:r>
          </w:p>
        </w:tc>
      </w:tr>
    </w:tbl>
    <w:p w:rsidR="007C6011" w:rsidRDefault="007C6011" w:rsidP="007C6011">
      <w:pPr>
        <w:jc w:val="both"/>
        <w:rPr>
          <w:sz w:val="28"/>
          <w:szCs w:val="28"/>
        </w:rPr>
      </w:pPr>
    </w:p>
    <w:p w:rsidR="00B75E98" w:rsidRDefault="007C6011"/>
    <w:sectPr w:rsidR="00B75E98" w:rsidSect="007C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90C314F"/>
    <w:multiLevelType w:val="hybridMultilevel"/>
    <w:tmpl w:val="71C6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C6011"/>
    <w:rsid w:val="00030C21"/>
    <w:rsid w:val="00292229"/>
    <w:rsid w:val="00344C42"/>
    <w:rsid w:val="004D1DA0"/>
    <w:rsid w:val="007C6011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6011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C60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60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C60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60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C6011"/>
  </w:style>
  <w:style w:type="paragraph" w:styleId="a6">
    <w:name w:val="Body Text"/>
    <w:basedOn w:val="a"/>
    <w:link w:val="a7"/>
    <w:rsid w:val="007C6011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character" w:customStyle="1" w:styleId="a7">
    <w:name w:val="Основной текст Знак"/>
    <w:basedOn w:val="a0"/>
    <w:link w:val="a6"/>
    <w:rsid w:val="007C6011"/>
    <w:rPr>
      <w:rFonts w:ascii="Times New Roman CYR" w:eastAsia="Times New Roman" w:hAnsi="Times New Roman CYR" w:cs="Times New Roman"/>
      <w:noProof/>
      <w:szCs w:val="24"/>
      <w:lang w:eastAsia="ru-RU"/>
    </w:rPr>
  </w:style>
  <w:style w:type="paragraph" w:styleId="a8">
    <w:name w:val="Body Text Indent"/>
    <w:basedOn w:val="a"/>
    <w:link w:val="a9"/>
    <w:rsid w:val="007C6011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9">
    <w:name w:val="Основной текст с отступом Знак"/>
    <w:basedOn w:val="a0"/>
    <w:link w:val="a8"/>
    <w:rsid w:val="007C6011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paragraph" w:styleId="aa">
    <w:name w:val="Title"/>
    <w:basedOn w:val="a"/>
    <w:link w:val="ab"/>
    <w:qFormat/>
    <w:rsid w:val="007C6011"/>
    <w:pPr>
      <w:jc w:val="center"/>
    </w:pPr>
  </w:style>
  <w:style w:type="character" w:customStyle="1" w:styleId="ab">
    <w:name w:val="Название Знак"/>
    <w:basedOn w:val="a0"/>
    <w:link w:val="aa"/>
    <w:rsid w:val="007C6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6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7C60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lock Text"/>
    <w:basedOn w:val="a"/>
    <w:rsid w:val="007C6011"/>
    <w:pPr>
      <w:ind w:left="567" w:right="-1333" w:firstLine="851"/>
      <w:jc w:val="both"/>
    </w:pPr>
    <w:rPr>
      <w:sz w:val="28"/>
    </w:rPr>
  </w:style>
  <w:style w:type="character" w:styleId="ad">
    <w:name w:val="Hyperlink"/>
    <w:basedOn w:val="a0"/>
    <w:rsid w:val="007C6011"/>
    <w:rPr>
      <w:color w:val="0000FF"/>
      <w:u w:val="single"/>
    </w:rPr>
  </w:style>
  <w:style w:type="paragraph" w:styleId="ae">
    <w:name w:val="Balloon Text"/>
    <w:basedOn w:val="a"/>
    <w:link w:val="af"/>
    <w:semiHidden/>
    <w:rsid w:val="007C60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601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7C60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C60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7C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E99FAE98A12BCF8FEDFD98F76DB238AAE4614EA37A7280945B4B08FDFEEA7FCAD7C357E6F6BDEDA47C9F34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5E99FAE98A12BCF8FEDFD98F76DB238AAE4614EA37A7280945B4B08FDFEEA7FCAD7C357E6F6BDEDA47C9F34BE" TargetMode="External"/><Relationship Id="rId5" Type="http://schemas.openxmlformats.org/officeDocument/2006/relationships/hyperlink" Target="consultantplus://offline/ref=BC5E99FAE98A12BCF8FEDFD98F76DB238AAE4614EA37A7280945B4B08FDFEEA7FCAD7C357E6F6BDEDA47C9F34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9965</Words>
  <Characters>56802</Characters>
  <Application>Microsoft Office Word</Application>
  <DocSecurity>0</DocSecurity>
  <Lines>473</Lines>
  <Paragraphs>133</Paragraphs>
  <ScaleCrop>false</ScaleCrop>
  <Company>Microsoft</Company>
  <LinksUpToDate>false</LinksUpToDate>
  <CharactersWithSpaces>66634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2017-04-12T10:15:00Z</dcterms:created>
  <dcterms:modified xsi:type="dcterms:W3CDTF">2017-04-12T10:15:00Z</dcterms:modified>
</cp:coreProperties>
</file>